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686A7" w14:textId="313AB5E4" w:rsidR="00FE521A" w:rsidRPr="00FE521A" w:rsidRDefault="00FE521A" w:rsidP="00994382">
      <w:pPr>
        <w:tabs>
          <w:tab w:val="left" w:pos="4845"/>
        </w:tabs>
        <w:rPr>
          <w:rFonts w:ascii="Calibri" w:hAnsi="Calibri"/>
          <w:sz w:val="22"/>
          <w:szCs w:val="22"/>
        </w:rPr>
      </w:pPr>
      <w:r w:rsidRPr="00FE521A">
        <w:rPr>
          <w:rFonts w:ascii="Calibri" w:hAnsi="Calibri"/>
          <w:sz w:val="22"/>
          <w:szCs w:val="22"/>
        </w:rPr>
        <w:t xml:space="preserve">Nominations for all positions must have the signature of the candidate indicating acceptance of the nomination, plus the signatures of at least two (2) CSSE </w:t>
      </w:r>
      <w:r w:rsidR="008B18CB">
        <w:rPr>
          <w:rFonts w:ascii="Calibri" w:hAnsi="Calibri"/>
          <w:sz w:val="22"/>
          <w:szCs w:val="22"/>
        </w:rPr>
        <w:t>Durham</w:t>
      </w:r>
      <w:r w:rsidR="002F289B">
        <w:rPr>
          <w:rFonts w:ascii="Calibri" w:hAnsi="Calibri"/>
          <w:sz w:val="22"/>
          <w:szCs w:val="22"/>
        </w:rPr>
        <w:t xml:space="preserve"> E</w:t>
      </w:r>
      <w:bookmarkStart w:id="0" w:name="_GoBack"/>
      <w:bookmarkEnd w:id="0"/>
      <w:r w:rsidR="002F289B">
        <w:rPr>
          <w:rFonts w:ascii="Calibri" w:hAnsi="Calibri"/>
          <w:sz w:val="22"/>
          <w:szCs w:val="22"/>
        </w:rPr>
        <w:t>ast</w:t>
      </w:r>
      <w:r w:rsidRPr="00FE521A">
        <w:rPr>
          <w:rFonts w:ascii="Calibri" w:hAnsi="Calibri"/>
          <w:sz w:val="22"/>
          <w:szCs w:val="22"/>
        </w:rPr>
        <w:t xml:space="preserve"> Chapter members as nominators.  Along with the nomination form, candidates may submit documentation, such as a CV, outlining how their experiences have made them a desirable candidate, to be reviewed by the Nomination Committee.</w:t>
      </w:r>
    </w:p>
    <w:p w14:paraId="778CF4A5" w14:textId="27BB2E28" w:rsidR="00217E6E" w:rsidRPr="00AF097F" w:rsidRDefault="00994382" w:rsidP="00994382">
      <w:pPr>
        <w:tabs>
          <w:tab w:val="left" w:pos="4845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ab/>
      </w:r>
    </w:p>
    <w:p w14:paraId="7592584C" w14:textId="77777777" w:rsidR="003C3F4B" w:rsidRPr="00AF097F" w:rsidRDefault="00E63AEE" w:rsidP="00C91ADB">
      <w:pPr>
        <w:rPr>
          <w:rFonts w:ascii="Calibri" w:hAnsi="Calibri"/>
          <w:b/>
          <w:sz w:val="22"/>
          <w:szCs w:val="22"/>
          <w:u w:val="single"/>
          <w:lang w:val="en-CA"/>
        </w:rPr>
      </w:pPr>
      <w:r w:rsidRPr="00AF097F">
        <w:rPr>
          <w:rFonts w:ascii="Calibri" w:hAnsi="Calibri"/>
          <w:b/>
          <w:sz w:val="22"/>
          <w:szCs w:val="22"/>
          <w:u w:val="single"/>
          <w:lang w:val="en-CA"/>
        </w:rPr>
        <w:t>Candidate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8070"/>
      </w:tblGrid>
      <w:tr w:rsidR="003C3F4B" w:rsidRPr="00AF097F" w14:paraId="3D1DD445" w14:textId="77777777" w:rsidTr="00354A04">
        <w:tc>
          <w:tcPr>
            <w:tcW w:w="2754" w:type="dxa"/>
            <w:shd w:val="pct12" w:color="auto" w:fill="auto"/>
          </w:tcPr>
          <w:p w14:paraId="0A524D47" w14:textId="77777777" w:rsidR="003C3F4B" w:rsidRPr="00AF097F" w:rsidRDefault="003C3F4B" w:rsidP="00C91ADB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AF097F">
              <w:rPr>
                <w:rFonts w:ascii="Calibri" w:hAnsi="Calibri"/>
                <w:b/>
                <w:sz w:val="22"/>
                <w:szCs w:val="22"/>
                <w:lang w:val="en-CA"/>
              </w:rPr>
              <w:t>Name</w:t>
            </w:r>
          </w:p>
        </w:tc>
        <w:tc>
          <w:tcPr>
            <w:tcW w:w="8262" w:type="dxa"/>
          </w:tcPr>
          <w:p w14:paraId="126B6567" w14:textId="77777777" w:rsidR="003C3F4B" w:rsidRPr="00AF097F" w:rsidRDefault="003C3F4B" w:rsidP="00C91ADB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3C3F4B" w:rsidRPr="00AF097F" w14:paraId="59478A61" w14:textId="77777777" w:rsidTr="00354A04">
        <w:tc>
          <w:tcPr>
            <w:tcW w:w="2754" w:type="dxa"/>
            <w:shd w:val="pct12" w:color="auto" w:fill="auto"/>
          </w:tcPr>
          <w:p w14:paraId="0E33A481" w14:textId="77777777" w:rsidR="003C3F4B" w:rsidRPr="00AF097F" w:rsidRDefault="003C3F4B" w:rsidP="00C91ADB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AF097F">
              <w:rPr>
                <w:rFonts w:ascii="Calibri" w:hAnsi="Calibri"/>
                <w:b/>
                <w:sz w:val="22"/>
                <w:szCs w:val="22"/>
                <w:lang w:val="en-CA"/>
              </w:rPr>
              <w:t>Email</w:t>
            </w:r>
          </w:p>
        </w:tc>
        <w:tc>
          <w:tcPr>
            <w:tcW w:w="8262" w:type="dxa"/>
          </w:tcPr>
          <w:p w14:paraId="6E3A9A8A" w14:textId="77777777" w:rsidR="003C3F4B" w:rsidRPr="00AF097F" w:rsidRDefault="003C3F4B" w:rsidP="00C91ADB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3C3F4B" w:rsidRPr="00AF097F" w14:paraId="4EED95A6" w14:textId="77777777" w:rsidTr="00354A04">
        <w:tc>
          <w:tcPr>
            <w:tcW w:w="2754" w:type="dxa"/>
            <w:shd w:val="pct12" w:color="auto" w:fill="auto"/>
          </w:tcPr>
          <w:p w14:paraId="28949AF5" w14:textId="77777777" w:rsidR="003C3F4B" w:rsidRPr="00AF097F" w:rsidRDefault="003C3F4B" w:rsidP="00C91ADB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AF097F">
              <w:rPr>
                <w:rFonts w:ascii="Calibri" w:hAnsi="Calibri"/>
                <w:b/>
                <w:sz w:val="22"/>
                <w:szCs w:val="22"/>
                <w:lang w:val="en-CA"/>
              </w:rPr>
              <w:t>Phone</w:t>
            </w:r>
          </w:p>
        </w:tc>
        <w:tc>
          <w:tcPr>
            <w:tcW w:w="8262" w:type="dxa"/>
          </w:tcPr>
          <w:p w14:paraId="68097C2C" w14:textId="77777777" w:rsidR="003C3F4B" w:rsidRPr="00AF097F" w:rsidRDefault="003C3F4B" w:rsidP="00C91ADB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E00CC1" w:rsidRPr="00AF097F" w14:paraId="521F1154" w14:textId="77777777" w:rsidTr="00354A04">
        <w:tc>
          <w:tcPr>
            <w:tcW w:w="2754" w:type="dxa"/>
            <w:shd w:val="pct12" w:color="auto" w:fill="auto"/>
          </w:tcPr>
          <w:p w14:paraId="731B95E1" w14:textId="28ED1B60" w:rsidR="00E00CC1" w:rsidRPr="00AF097F" w:rsidRDefault="00E00CC1" w:rsidP="00C91ADB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Position for Nomination </w:t>
            </w:r>
          </w:p>
        </w:tc>
        <w:tc>
          <w:tcPr>
            <w:tcW w:w="8262" w:type="dxa"/>
          </w:tcPr>
          <w:p w14:paraId="0451D32D" w14:textId="77777777" w:rsidR="00E00CC1" w:rsidRPr="00AF097F" w:rsidRDefault="00E00CC1" w:rsidP="00C91ADB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3C3F4B" w:rsidRPr="00AF097F" w14:paraId="1CD22934" w14:textId="77777777" w:rsidTr="00354A04">
        <w:tc>
          <w:tcPr>
            <w:tcW w:w="2754" w:type="dxa"/>
            <w:shd w:val="pct12" w:color="auto" w:fill="auto"/>
          </w:tcPr>
          <w:p w14:paraId="0B92F034" w14:textId="77777777" w:rsidR="003C3F4B" w:rsidRPr="00AF097F" w:rsidRDefault="003C3F4B" w:rsidP="00C91ADB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AF097F">
              <w:rPr>
                <w:rFonts w:ascii="Calibri" w:hAnsi="Calibri"/>
                <w:b/>
                <w:sz w:val="22"/>
                <w:szCs w:val="22"/>
                <w:lang w:val="en-CA"/>
              </w:rPr>
              <w:t>Signature of Candidate</w:t>
            </w:r>
          </w:p>
        </w:tc>
        <w:tc>
          <w:tcPr>
            <w:tcW w:w="8262" w:type="dxa"/>
          </w:tcPr>
          <w:p w14:paraId="1F15A7C6" w14:textId="77777777" w:rsidR="003C3F4B" w:rsidRPr="00AF097F" w:rsidRDefault="003C3F4B" w:rsidP="00C91ADB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</w:tbl>
    <w:p w14:paraId="5F118197" w14:textId="77777777" w:rsidR="00AF097F" w:rsidRPr="00AF097F" w:rsidRDefault="00AF097F" w:rsidP="00C91ADB">
      <w:pPr>
        <w:rPr>
          <w:rFonts w:ascii="Calibri" w:hAnsi="Calibri"/>
          <w:sz w:val="22"/>
          <w:szCs w:val="22"/>
          <w:lang w:val="en-CA"/>
        </w:rPr>
      </w:pPr>
    </w:p>
    <w:p w14:paraId="3DA572F8" w14:textId="39FFCA6D" w:rsidR="003C3F4B" w:rsidRPr="00AF097F" w:rsidRDefault="003C3F4B" w:rsidP="00C91ADB">
      <w:pPr>
        <w:rPr>
          <w:rFonts w:ascii="Calibri" w:hAnsi="Calibri"/>
          <w:b/>
          <w:sz w:val="22"/>
          <w:szCs w:val="22"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4037"/>
        <w:gridCol w:w="4038"/>
      </w:tblGrid>
      <w:tr w:rsidR="00FE521A" w:rsidRPr="00AF097F" w14:paraId="718B4CAC" w14:textId="77777777" w:rsidTr="00CA4590">
        <w:tc>
          <w:tcPr>
            <w:tcW w:w="2715" w:type="dxa"/>
            <w:shd w:val="pct12" w:color="auto" w:fill="auto"/>
          </w:tcPr>
          <w:p w14:paraId="516FC981" w14:textId="77777777" w:rsidR="00FE521A" w:rsidRPr="00AF097F" w:rsidRDefault="00FE521A" w:rsidP="009C6225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4037" w:type="dxa"/>
          </w:tcPr>
          <w:p w14:paraId="4892398C" w14:textId="0A329D7E" w:rsidR="00FE521A" w:rsidRPr="00AF097F" w:rsidRDefault="00FE521A" w:rsidP="009C6225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AF097F">
              <w:rPr>
                <w:rFonts w:ascii="Calibri" w:hAnsi="Calibri"/>
                <w:b/>
                <w:sz w:val="22"/>
                <w:szCs w:val="22"/>
                <w:u w:val="single"/>
                <w:lang w:val="en-CA"/>
              </w:rPr>
              <w:t>Nomi</w:t>
            </w:r>
            <w:r>
              <w:rPr>
                <w:rFonts w:ascii="Calibri" w:hAnsi="Calibri"/>
                <w:b/>
                <w:sz w:val="22"/>
                <w:szCs w:val="22"/>
                <w:u w:val="single"/>
                <w:lang w:val="en-CA"/>
              </w:rPr>
              <w:t>nator</w:t>
            </w:r>
            <w:r w:rsidRPr="00AF097F">
              <w:rPr>
                <w:rFonts w:ascii="Calibri" w:hAnsi="Calibri"/>
                <w:b/>
                <w:sz w:val="22"/>
                <w:szCs w:val="22"/>
                <w:u w:val="single"/>
                <w:lang w:val="en-CA"/>
              </w:rPr>
              <w:t xml:space="preserve"> #1</w:t>
            </w:r>
          </w:p>
        </w:tc>
        <w:tc>
          <w:tcPr>
            <w:tcW w:w="4038" w:type="dxa"/>
          </w:tcPr>
          <w:p w14:paraId="2CB687FA" w14:textId="61331567" w:rsidR="00FE521A" w:rsidRPr="00AF097F" w:rsidRDefault="00FE521A" w:rsidP="009C6225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AF097F">
              <w:rPr>
                <w:rFonts w:ascii="Calibri" w:hAnsi="Calibri"/>
                <w:b/>
                <w:sz w:val="22"/>
                <w:szCs w:val="22"/>
                <w:u w:val="single"/>
                <w:lang w:val="en-CA"/>
              </w:rPr>
              <w:t>Nomin</w:t>
            </w:r>
            <w:r>
              <w:rPr>
                <w:rFonts w:ascii="Calibri" w:hAnsi="Calibri"/>
                <w:b/>
                <w:sz w:val="22"/>
                <w:szCs w:val="22"/>
                <w:u w:val="single"/>
                <w:lang w:val="en-CA"/>
              </w:rPr>
              <w:t>ator</w:t>
            </w:r>
            <w:r w:rsidRPr="00AF097F">
              <w:rPr>
                <w:rFonts w:ascii="Calibri" w:hAnsi="Calibri"/>
                <w:b/>
                <w:sz w:val="22"/>
                <w:szCs w:val="22"/>
                <w:u w:val="single"/>
                <w:lang w:val="en-CA"/>
              </w:rPr>
              <w:t xml:space="preserve"> #2</w:t>
            </w:r>
          </w:p>
        </w:tc>
      </w:tr>
      <w:tr w:rsidR="00FE521A" w:rsidRPr="00AF097F" w14:paraId="07230BE3" w14:textId="77777777" w:rsidTr="00CA4590">
        <w:tc>
          <w:tcPr>
            <w:tcW w:w="2715" w:type="dxa"/>
            <w:shd w:val="pct12" w:color="auto" w:fill="auto"/>
          </w:tcPr>
          <w:p w14:paraId="0F386A44" w14:textId="77777777" w:rsidR="00FE521A" w:rsidRPr="00AF097F" w:rsidRDefault="00FE521A" w:rsidP="009C6225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AF097F">
              <w:rPr>
                <w:rFonts w:ascii="Calibri" w:hAnsi="Calibri"/>
                <w:b/>
                <w:sz w:val="22"/>
                <w:szCs w:val="22"/>
                <w:lang w:val="en-CA"/>
              </w:rPr>
              <w:t>Name</w:t>
            </w:r>
          </w:p>
        </w:tc>
        <w:tc>
          <w:tcPr>
            <w:tcW w:w="4037" w:type="dxa"/>
          </w:tcPr>
          <w:p w14:paraId="7C43A724" w14:textId="77777777" w:rsidR="00FE521A" w:rsidRPr="00AF097F" w:rsidRDefault="00FE521A" w:rsidP="009C6225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4038" w:type="dxa"/>
          </w:tcPr>
          <w:p w14:paraId="025161D6" w14:textId="38F0784B" w:rsidR="00FE521A" w:rsidRPr="00AF097F" w:rsidRDefault="00FE521A" w:rsidP="009C6225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FE521A" w:rsidRPr="00AF097F" w14:paraId="3D6D00CC" w14:textId="77777777" w:rsidTr="00CA4590">
        <w:tc>
          <w:tcPr>
            <w:tcW w:w="2715" w:type="dxa"/>
            <w:shd w:val="pct12" w:color="auto" w:fill="auto"/>
          </w:tcPr>
          <w:p w14:paraId="34814844" w14:textId="77777777" w:rsidR="00FE521A" w:rsidRPr="00AF097F" w:rsidRDefault="00FE521A" w:rsidP="009C6225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AF097F">
              <w:rPr>
                <w:rFonts w:ascii="Calibri" w:hAnsi="Calibri"/>
                <w:b/>
                <w:sz w:val="22"/>
                <w:szCs w:val="22"/>
                <w:lang w:val="en-CA"/>
              </w:rPr>
              <w:t>Email</w:t>
            </w:r>
          </w:p>
        </w:tc>
        <w:tc>
          <w:tcPr>
            <w:tcW w:w="4037" w:type="dxa"/>
          </w:tcPr>
          <w:p w14:paraId="64129BD0" w14:textId="77777777" w:rsidR="00FE521A" w:rsidRPr="00AF097F" w:rsidRDefault="00FE521A" w:rsidP="009C6225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4038" w:type="dxa"/>
          </w:tcPr>
          <w:p w14:paraId="5EBE165E" w14:textId="5624FD34" w:rsidR="00FE521A" w:rsidRPr="00AF097F" w:rsidRDefault="00FE521A" w:rsidP="009C6225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FE521A" w:rsidRPr="00AF097F" w14:paraId="62952C6F" w14:textId="77777777" w:rsidTr="00CA4590">
        <w:tc>
          <w:tcPr>
            <w:tcW w:w="2715" w:type="dxa"/>
            <w:shd w:val="pct12" w:color="auto" w:fill="auto"/>
          </w:tcPr>
          <w:p w14:paraId="19C45420" w14:textId="77777777" w:rsidR="00FE521A" w:rsidRPr="00AF097F" w:rsidRDefault="00FE521A" w:rsidP="009C6225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AF097F">
              <w:rPr>
                <w:rFonts w:ascii="Calibri" w:hAnsi="Calibri"/>
                <w:b/>
                <w:sz w:val="22"/>
                <w:szCs w:val="22"/>
                <w:lang w:val="en-CA"/>
              </w:rPr>
              <w:t>Phone</w:t>
            </w:r>
          </w:p>
        </w:tc>
        <w:tc>
          <w:tcPr>
            <w:tcW w:w="4037" w:type="dxa"/>
          </w:tcPr>
          <w:p w14:paraId="6C06A641" w14:textId="77777777" w:rsidR="00FE521A" w:rsidRPr="00AF097F" w:rsidRDefault="00FE521A" w:rsidP="009C6225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4038" w:type="dxa"/>
          </w:tcPr>
          <w:p w14:paraId="1BDC0414" w14:textId="2F7D111F" w:rsidR="00FE521A" w:rsidRPr="00AF097F" w:rsidRDefault="00FE521A" w:rsidP="009C6225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FE521A" w:rsidRPr="00AF097F" w14:paraId="1A9D3CB9" w14:textId="77777777" w:rsidTr="00CA4590">
        <w:tc>
          <w:tcPr>
            <w:tcW w:w="2715" w:type="dxa"/>
            <w:shd w:val="pct12" w:color="auto" w:fill="auto"/>
          </w:tcPr>
          <w:p w14:paraId="0FD68EDF" w14:textId="7F71AE4A" w:rsidR="00FE521A" w:rsidRPr="00AF097F" w:rsidRDefault="00FE521A" w:rsidP="003C3F4B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AF097F">
              <w:rPr>
                <w:rFonts w:ascii="Calibri" w:hAnsi="Calibri"/>
                <w:b/>
                <w:sz w:val="22"/>
                <w:szCs w:val="22"/>
                <w:lang w:val="en-CA"/>
              </w:rPr>
              <w:t>Signature</w:t>
            </w:r>
          </w:p>
        </w:tc>
        <w:tc>
          <w:tcPr>
            <w:tcW w:w="4037" w:type="dxa"/>
          </w:tcPr>
          <w:p w14:paraId="7C504BE8" w14:textId="77777777" w:rsidR="00FE521A" w:rsidRPr="00AF097F" w:rsidRDefault="00FE521A" w:rsidP="009C6225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4038" w:type="dxa"/>
          </w:tcPr>
          <w:p w14:paraId="3533ADBF" w14:textId="5F8494E0" w:rsidR="00FE521A" w:rsidRPr="00AF097F" w:rsidRDefault="00FE521A" w:rsidP="009C6225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</w:tbl>
    <w:p w14:paraId="1AE22CDC" w14:textId="77777777" w:rsidR="003C3F4B" w:rsidRDefault="003C3F4B" w:rsidP="00C91ADB">
      <w:pPr>
        <w:rPr>
          <w:rFonts w:ascii="Calibri" w:hAnsi="Calibri"/>
          <w:sz w:val="22"/>
          <w:szCs w:val="22"/>
          <w:lang w:val="en-CA"/>
        </w:rPr>
      </w:pPr>
    </w:p>
    <w:p w14:paraId="71DFC5BE" w14:textId="77777777" w:rsidR="00AF097F" w:rsidRPr="00AF097F" w:rsidRDefault="00AF097F" w:rsidP="00C91ADB">
      <w:pPr>
        <w:rPr>
          <w:rFonts w:ascii="Calibri" w:hAnsi="Calibri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4A04" w:rsidRPr="00AF097F" w14:paraId="3584CFC1" w14:textId="77777777" w:rsidTr="00354A04">
        <w:tc>
          <w:tcPr>
            <w:tcW w:w="11016" w:type="dxa"/>
            <w:shd w:val="pct12" w:color="auto" w:fill="auto"/>
          </w:tcPr>
          <w:p w14:paraId="30B1F15A" w14:textId="7B6CD5E1" w:rsidR="00354A04" w:rsidRPr="00AF097F" w:rsidRDefault="00354A04" w:rsidP="00354A04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AF097F">
              <w:rPr>
                <w:rFonts w:ascii="Calibri" w:hAnsi="Calibri"/>
                <w:b/>
                <w:sz w:val="22"/>
                <w:szCs w:val="22"/>
                <w:lang w:val="en-CA"/>
              </w:rPr>
              <w:t>Please describe</w:t>
            </w:r>
            <w:r w:rsidR="0064570B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 how you would impact the [Chapter] Chapter Executive Committee. </w:t>
            </w:r>
          </w:p>
        </w:tc>
      </w:tr>
      <w:tr w:rsidR="00354A04" w:rsidRPr="00AF097F" w14:paraId="01201723" w14:textId="77777777" w:rsidTr="0064570B">
        <w:trPr>
          <w:trHeight w:val="1130"/>
        </w:trPr>
        <w:tc>
          <w:tcPr>
            <w:tcW w:w="11016" w:type="dxa"/>
            <w:tcBorders>
              <w:bottom w:val="single" w:sz="4" w:space="0" w:color="auto"/>
            </w:tcBorders>
          </w:tcPr>
          <w:p w14:paraId="42C0FFBF" w14:textId="77777777" w:rsidR="00354A04" w:rsidRPr="00AF097F" w:rsidRDefault="00354A04" w:rsidP="00C91ADB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354A04" w:rsidRPr="00AF097F" w14:paraId="537367D9" w14:textId="77777777" w:rsidTr="00354A04">
        <w:tc>
          <w:tcPr>
            <w:tcW w:w="11016" w:type="dxa"/>
            <w:shd w:val="pct12" w:color="auto" w:fill="auto"/>
          </w:tcPr>
          <w:p w14:paraId="47243789" w14:textId="5964A9D8" w:rsidR="00354A04" w:rsidRPr="00AF097F" w:rsidRDefault="00354A04" w:rsidP="00C91ADB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AF097F">
              <w:rPr>
                <w:rFonts w:ascii="Calibri" w:hAnsi="Calibri"/>
                <w:b/>
                <w:sz w:val="22"/>
                <w:szCs w:val="22"/>
                <w:lang w:val="en-CA"/>
              </w:rPr>
              <w:t>Please describe any volunteer experience with</w:t>
            </w:r>
            <w:r w:rsidR="00E00CC1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 the CSSE or</w:t>
            </w:r>
            <w:r w:rsidRPr="00AF097F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 other organizations. </w:t>
            </w:r>
          </w:p>
        </w:tc>
      </w:tr>
      <w:tr w:rsidR="00354A04" w:rsidRPr="00AF097F" w14:paraId="081FCE6F" w14:textId="77777777" w:rsidTr="0064570B">
        <w:trPr>
          <w:trHeight w:val="1137"/>
        </w:trPr>
        <w:tc>
          <w:tcPr>
            <w:tcW w:w="11016" w:type="dxa"/>
          </w:tcPr>
          <w:p w14:paraId="13283256" w14:textId="77777777" w:rsidR="00354A04" w:rsidRPr="00AF097F" w:rsidRDefault="00354A04" w:rsidP="00C91ADB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</w:tbl>
    <w:p w14:paraId="70319F0D" w14:textId="77777777" w:rsidR="0064570B" w:rsidRDefault="0064570B" w:rsidP="00C91ADB">
      <w:pPr>
        <w:rPr>
          <w:rFonts w:ascii="Calibri" w:hAnsi="Calibri"/>
          <w:sz w:val="22"/>
          <w:szCs w:val="22"/>
          <w:lang w:val="en-CA"/>
        </w:rPr>
      </w:pPr>
    </w:p>
    <w:p w14:paraId="473F2CD9" w14:textId="0498037D" w:rsidR="00354A04" w:rsidRPr="00AF097F" w:rsidRDefault="000E36D0" w:rsidP="00C91ADB">
      <w:pPr>
        <w:rPr>
          <w:rFonts w:ascii="Calibri" w:hAnsi="Calibri"/>
          <w:sz w:val="22"/>
          <w:szCs w:val="22"/>
          <w:lang w:val="en-CA"/>
        </w:rPr>
      </w:pPr>
      <w:sdt>
        <w:sdtPr>
          <w:rPr>
            <w:rFonts w:ascii="Calibri" w:hAnsi="Calibri"/>
            <w:sz w:val="22"/>
            <w:szCs w:val="22"/>
            <w:lang w:val="en-CA"/>
          </w:rPr>
          <w:id w:val="-155892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70B">
            <w:rPr>
              <w:rFonts w:ascii="MS Gothic" w:eastAsia="MS Gothic" w:hAnsi="MS Gothic" w:hint="eastAsia"/>
              <w:sz w:val="22"/>
              <w:szCs w:val="22"/>
              <w:lang w:val="en-CA"/>
            </w:rPr>
            <w:t>☐</w:t>
          </w:r>
        </w:sdtContent>
      </w:sdt>
      <w:r w:rsidR="00B12750" w:rsidRPr="00AF097F">
        <w:rPr>
          <w:rFonts w:ascii="Calibri" w:hAnsi="Calibri"/>
          <w:sz w:val="22"/>
          <w:szCs w:val="22"/>
          <w:lang w:val="en-CA"/>
        </w:rPr>
        <w:t xml:space="preserve">  Resume/CV attached.</w:t>
      </w:r>
    </w:p>
    <w:p w14:paraId="2091144D" w14:textId="77777777" w:rsidR="00AF097F" w:rsidRPr="00AF097F" w:rsidRDefault="00AF097F" w:rsidP="00C91ADB">
      <w:pPr>
        <w:rPr>
          <w:rFonts w:ascii="Calibri" w:hAnsi="Calibri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50C4" w:rsidRPr="00AF097F" w14:paraId="7EEFB68D" w14:textId="77777777" w:rsidTr="005F4C17">
        <w:tc>
          <w:tcPr>
            <w:tcW w:w="11016" w:type="dxa"/>
            <w:shd w:val="pct12" w:color="auto" w:fill="auto"/>
          </w:tcPr>
          <w:p w14:paraId="78C4A171" w14:textId="77777777" w:rsidR="00A350C4" w:rsidRPr="00AF097F" w:rsidRDefault="00A350C4" w:rsidP="00884E02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AF097F">
              <w:rPr>
                <w:rFonts w:ascii="Calibri" w:hAnsi="Calibri"/>
                <w:b/>
                <w:sz w:val="22"/>
                <w:szCs w:val="22"/>
                <w:lang w:val="en-CA"/>
              </w:rPr>
              <w:t>Candidate Message</w:t>
            </w:r>
          </w:p>
          <w:p w14:paraId="2A72533B" w14:textId="24B93B84" w:rsidR="00884E02" w:rsidRPr="00AF097F" w:rsidRDefault="00884E02" w:rsidP="00884E02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AF097F">
              <w:rPr>
                <w:rFonts w:ascii="Calibri" w:hAnsi="Calibri"/>
                <w:sz w:val="22"/>
                <w:szCs w:val="22"/>
                <w:lang w:val="en-CA"/>
              </w:rPr>
              <w:t xml:space="preserve">Please write a message below that you would like communicated to your constituency.  This message will be included in the election process (either on the ballot or linked to </w:t>
            </w:r>
            <w:r w:rsidR="00E00CC1">
              <w:rPr>
                <w:rFonts w:ascii="Calibri" w:hAnsi="Calibri"/>
                <w:sz w:val="22"/>
                <w:szCs w:val="22"/>
                <w:lang w:val="en-CA"/>
              </w:rPr>
              <w:t>the</w:t>
            </w:r>
            <w:r w:rsidRPr="00AF097F">
              <w:rPr>
                <w:rFonts w:ascii="Calibri" w:hAnsi="Calibri"/>
                <w:sz w:val="22"/>
                <w:szCs w:val="22"/>
                <w:lang w:val="en-CA"/>
              </w:rPr>
              <w:t xml:space="preserve"> website) that all eligible members will see.  Your message should provide voters with background information about you and why you are interested in serving on the</w:t>
            </w:r>
            <w:r w:rsidR="00E00CC1">
              <w:rPr>
                <w:rFonts w:ascii="Calibri" w:hAnsi="Calibri"/>
                <w:sz w:val="22"/>
                <w:szCs w:val="22"/>
                <w:lang w:val="en-CA"/>
              </w:rPr>
              <w:t xml:space="preserve"> Executive Committee</w:t>
            </w:r>
            <w:r w:rsidRPr="00AF097F">
              <w:rPr>
                <w:rFonts w:ascii="Calibri" w:hAnsi="Calibri"/>
                <w:sz w:val="22"/>
                <w:szCs w:val="22"/>
                <w:lang w:val="en-CA"/>
              </w:rPr>
              <w:t xml:space="preserve">.  Please keep your message to a maximum of 100 words.  </w:t>
            </w:r>
          </w:p>
        </w:tc>
      </w:tr>
      <w:tr w:rsidR="00A350C4" w:rsidRPr="00AF097F" w14:paraId="23AB980D" w14:textId="77777777" w:rsidTr="0064570B">
        <w:trPr>
          <w:trHeight w:val="2333"/>
        </w:trPr>
        <w:tc>
          <w:tcPr>
            <w:tcW w:w="11016" w:type="dxa"/>
            <w:tcBorders>
              <w:bottom w:val="single" w:sz="4" w:space="0" w:color="auto"/>
            </w:tcBorders>
          </w:tcPr>
          <w:p w14:paraId="176BF53B" w14:textId="77777777" w:rsidR="00AF097F" w:rsidRPr="00AF097F" w:rsidRDefault="00AF097F" w:rsidP="005F4C17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</w:tbl>
    <w:p w14:paraId="24C3F91A" w14:textId="595D1094" w:rsidR="00A350C4" w:rsidRPr="00265836" w:rsidRDefault="00265836" w:rsidP="0064570B">
      <w:pPr>
        <w:rPr>
          <w:rFonts w:ascii="Calibri" w:eastAsia="Calibri" w:hAnsi="Calibri"/>
          <w:sz w:val="22"/>
          <w:szCs w:val="22"/>
          <w:lang w:val="en-CA"/>
        </w:rPr>
      </w:pPr>
      <w:r w:rsidRPr="00265836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sectPr w:rsidR="00A350C4" w:rsidRPr="00265836" w:rsidSect="00354A04">
      <w:headerReference w:type="first" r:id="rId8"/>
      <w:pgSz w:w="12240" w:h="15840" w:code="1"/>
      <w:pgMar w:top="720" w:right="720" w:bottom="720" w:left="720" w:header="720" w:footer="720" w:gutter="0"/>
      <w:pgBorders w:offsetFrom="page">
        <w:top w:val="none" w:sz="54" w:space="13" w:color="000000" w:shadow="1" w:frame="1"/>
        <w:left w:val="none" w:sz="0" w:space="6" w:color="BE1900" w:shadow="1"/>
        <w:bottom w:val="none" w:sz="0" w:space="19" w:color="773100" w:shadow="1"/>
        <w:right w:val="none" w:sz="43" w:space="22" w:color="00002C" w:shadow="1" w:frame="1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E5E4F" w14:textId="77777777" w:rsidR="000E36D0" w:rsidRDefault="000E36D0">
      <w:r>
        <w:separator/>
      </w:r>
    </w:p>
  </w:endnote>
  <w:endnote w:type="continuationSeparator" w:id="0">
    <w:p w14:paraId="05713173" w14:textId="77777777" w:rsidR="000E36D0" w:rsidRDefault="000E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082D1" w14:textId="77777777" w:rsidR="000E36D0" w:rsidRDefault="000E36D0">
      <w:r>
        <w:separator/>
      </w:r>
    </w:p>
  </w:footnote>
  <w:footnote w:type="continuationSeparator" w:id="0">
    <w:p w14:paraId="78B19F9A" w14:textId="77777777" w:rsidR="000E36D0" w:rsidRDefault="000E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54C9D" w14:textId="7D9F21CF" w:rsidR="00E63AEE" w:rsidRDefault="00E00CC1" w:rsidP="00884E02">
    <w:pPr>
      <w:jc w:val="right"/>
      <w:rPr>
        <w:rFonts w:ascii="Calibri" w:hAnsi="Calibri"/>
        <w:b/>
        <w:sz w:val="28"/>
        <w:szCs w:val="28"/>
        <w:lang w:val="en-CA"/>
      </w:rPr>
    </w:pPr>
    <w:r>
      <w:rPr>
        <w:rFonts w:ascii="Calibri" w:hAnsi="Calibri"/>
        <w:b/>
        <w:noProof/>
        <w:sz w:val="28"/>
        <w:szCs w:val="28"/>
        <w:lang w:val="en-CA" w:eastAsia="en-CA"/>
      </w:rPr>
      <w:drawing>
        <wp:anchor distT="0" distB="0" distL="114300" distR="114300" simplePos="0" relativeHeight="251658240" behindDoc="0" locked="0" layoutInCell="1" allowOverlap="1" wp14:anchorId="7863895F" wp14:editId="5DBE92E5">
          <wp:simplePos x="0" y="0"/>
          <wp:positionH relativeFrom="column">
            <wp:posOffset>-142875</wp:posOffset>
          </wp:positionH>
          <wp:positionV relativeFrom="paragraph">
            <wp:posOffset>-190500</wp:posOffset>
          </wp:positionV>
          <wp:extent cx="1484630" cy="523875"/>
          <wp:effectExtent l="0" t="0" r="1270" b="9525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E_logo-hi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382" w:rsidRPr="00994382">
      <w:rPr>
        <w:rFonts w:ascii="Calibri" w:hAnsi="Calibri"/>
        <w:b/>
        <w:sz w:val="28"/>
        <w:szCs w:val="28"/>
        <w:lang w:val="en-CA"/>
      </w:rPr>
      <w:t xml:space="preserve"> </w:t>
    </w:r>
    <w:r>
      <w:rPr>
        <w:rFonts w:ascii="Calibri" w:hAnsi="Calibri"/>
        <w:b/>
        <w:sz w:val="28"/>
        <w:szCs w:val="28"/>
        <w:lang w:val="en-CA"/>
      </w:rPr>
      <w:t>Chapter Executive</w:t>
    </w:r>
    <w:r w:rsidR="00884E02">
      <w:rPr>
        <w:rFonts w:ascii="Calibri" w:hAnsi="Calibri"/>
        <w:b/>
        <w:sz w:val="28"/>
        <w:szCs w:val="28"/>
        <w:lang w:val="en-CA"/>
      </w:rPr>
      <w:t xml:space="preserve"> </w:t>
    </w:r>
    <w:r w:rsidR="00E63AEE" w:rsidRPr="00E63AEE">
      <w:rPr>
        <w:rFonts w:ascii="Calibri" w:hAnsi="Calibri"/>
        <w:b/>
        <w:sz w:val="28"/>
        <w:szCs w:val="28"/>
        <w:lang w:val="en-CA"/>
      </w:rPr>
      <w:t xml:space="preserve">Nomination Candidate </w:t>
    </w:r>
    <w:r w:rsidR="00E63AEE">
      <w:rPr>
        <w:rFonts w:ascii="Calibri" w:hAnsi="Calibri"/>
        <w:b/>
        <w:sz w:val="28"/>
        <w:szCs w:val="28"/>
        <w:lang w:val="en-CA"/>
      </w:rPr>
      <w:t>Form</w:t>
    </w:r>
  </w:p>
  <w:p w14:paraId="0199178E" w14:textId="5ED42694" w:rsidR="00E63AEE" w:rsidRDefault="008B18CB" w:rsidP="00884E02">
    <w:pPr>
      <w:jc w:val="right"/>
      <w:rPr>
        <w:rFonts w:ascii="Calibri" w:hAnsi="Calibri"/>
        <w:sz w:val="18"/>
        <w:szCs w:val="18"/>
        <w:lang w:val="en-CA"/>
      </w:rPr>
    </w:pPr>
    <w:r>
      <w:rPr>
        <w:rFonts w:ascii="Calibri" w:hAnsi="Calibri"/>
        <w:sz w:val="18"/>
        <w:szCs w:val="18"/>
        <w:lang w:val="en-CA"/>
      </w:rPr>
      <w:tab/>
    </w:r>
    <w:r>
      <w:rPr>
        <w:rFonts w:ascii="Calibri" w:hAnsi="Calibri"/>
        <w:sz w:val="18"/>
        <w:szCs w:val="18"/>
        <w:lang w:val="en-CA"/>
      </w:rPr>
      <w:tab/>
    </w:r>
    <w:r>
      <w:rPr>
        <w:rFonts w:ascii="Calibri" w:hAnsi="Calibri"/>
        <w:sz w:val="18"/>
        <w:szCs w:val="18"/>
        <w:lang w:val="en-CA"/>
      </w:rPr>
      <w:tab/>
    </w:r>
    <w:r>
      <w:rPr>
        <w:rFonts w:ascii="Calibri" w:hAnsi="Calibri"/>
        <w:sz w:val="18"/>
        <w:szCs w:val="18"/>
        <w:lang w:val="en-CA"/>
      </w:rPr>
      <w:tab/>
    </w:r>
    <w:r>
      <w:rPr>
        <w:rFonts w:ascii="Calibri" w:hAnsi="Calibri"/>
        <w:sz w:val="18"/>
        <w:szCs w:val="18"/>
        <w:lang w:val="en-CA"/>
      </w:rPr>
      <w:tab/>
    </w:r>
    <w:r>
      <w:rPr>
        <w:rFonts w:ascii="Calibri" w:hAnsi="Calibri"/>
        <w:sz w:val="18"/>
        <w:szCs w:val="18"/>
        <w:lang w:val="en-CA"/>
      </w:rPr>
      <w:tab/>
    </w:r>
    <w:r>
      <w:rPr>
        <w:rFonts w:ascii="Calibri" w:hAnsi="Calibri"/>
        <w:sz w:val="18"/>
        <w:szCs w:val="18"/>
        <w:lang w:val="en-CA"/>
      </w:rPr>
      <w:tab/>
    </w:r>
    <w:r w:rsidR="00E63AEE">
      <w:rPr>
        <w:rFonts w:ascii="Calibri" w:hAnsi="Calibri"/>
        <w:sz w:val="18"/>
        <w:szCs w:val="18"/>
        <w:lang w:val="en-CA"/>
      </w:rPr>
      <w:t xml:space="preserve">Term: </w:t>
    </w:r>
    <w:r>
      <w:rPr>
        <w:rFonts w:ascii="Calibri" w:hAnsi="Calibri"/>
        <w:sz w:val="18"/>
        <w:szCs w:val="18"/>
        <w:lang w:val="en-CA"/>
      </w:rPr>
      <w:t>October 1 2021 – September 30, 2023</w:t>
    </w:r>
  </w:p>
  <w:p w14:paraId="1246ED4D" w14:textId="77777777" w:rsidR="00E00CC1" w:rsidRPr="00E63AEE" w:rsidRDefault="00E00CC1" w:rsidP="00884E02">
    <w:pPr>
      <w:jc w:val="right"/>
      <w:rPr>
        <w:rFonts w:ascii="Calibri" w:hAnsi="Calibri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8687E"/>
    <w:multiLevelType w:val="hybridMultilevel"/>
    <w:tmpl w:val="FD5A2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839F2"/>
    <w:multiLevelType w:val="singleLevel"/>
    <w:tmpl w:val="A2BA2128"/>
    <w:name w:val="BulletB"/>
    <w:lvl w:ilvl="0">
      <w:start w:val="1"/>
      <w:numFmt w:val="bullet"/>
      <w:pStyle w:val="GOBulletlis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74CD2789"/>
    <w:multiLevelType w:val="singleLevel"/>
    <w:tmpl w:val="F59AB00C"/>
    <w:name w:val="BulletA"/>
    <w:lvl w:ilvl="0">
      <w:start w:val="1"/>
      <w:numFmt w:val="bullet"/>
      <w:pStyle w:val="GO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perType" w:val="plain"/>
  </w:docVars>
  <w:rsids>
    <w:rsidRoot w:val="0075742F"/>
    <w:rsid w:val="000262D9"/>
    <w:rsid w:val="0003297C"/>
    <w:rsid w:val="00036525"/>
    <w:rsid w:val="00045F02"/>
    <w:rsid w:val="00061FD7"/>
    <w:rsid w:val="00077B6D"/>
    <w:rsid w:val="000E36D0"/>
    <w:rsid w:val="000E6547"/>
    <w:rsid w:val="000F642C"/>
    <w:rsid w:val="001823CC"/>
    <w:rsid w:val="0019756F"/>
    <w:rsid w:val="001979AA"/>
    <w:rsid w:val="001D1E6D"/>
    <w:rsid w:val="001E5CBE"/>
    <w:rsid w:val="00204B7E"/>
    <w:rsid w:val="00217E6E"/>
    <w:rsid w:val="00265836"/>
    <w:rsid w:val="002A07E6"/>
    <w:rsid w:val="002E02D9"/>
    <w:rsid w:val="002F289B"/>
    <w:rsid w:val="003205CB"/>
    <w:rsid w:val="00354A04"/>
    <w:rsid w:val="00363E78"/>
    <w:rsid w:val="003814EE"/>
    <w:rsid w:val="003C3F4B"/>
    <w:rsid w:val="003D0FB8"/>
    <w:rsid w:val="003E475F"/>
    <w:rsid w:val="00403F01"/>
    <w:rsid w:val="00420652"/>
    <w:rsid w:val="004720F5"/>
    <w:rsid w:val="0048149A"/>
    <w:rsid w:val="004B14E1"/>
    <w:rsid w:val="004B5085"/>
    <w:rsid w:val="004C1FBD"/>
    <w:rsid w:val="004C4191"/>
    <w:rsid w:val="005000EF"/>
    <w:rsid w:val="00512923"/>
    <w:rsid w:val="0054387E"/>
    <w:rsid w:val="005722BB"/>
    <w:rsid w:val="005E12C5"/>
    <w:rsid w:val="005E68BA"/>
    <w:rsid w:val="00612791"/>
    <w:rsid w:val="0064570B"/>
    <w:rsid w:val="006825F3"/>
    <w:rsid w:val="007169E1"/>
    <w:rsid w:val="00755EFB"/>
    <w:rsid w:val="00756A97"/>
    <w:rsid w:val="0075742F"/>
    <w:rsid w:val="00775D3F"/>
    <w:rsid w:val="00790909"/>
    <w:rsid w:val="007D0D9C"/>
    <w:rsid w:val="007E0AA5"/>
    <w:rsid w:val="007E5225"/>
    <w:rsid w:val="00877A6B"/>
    <w:rsid w:val="00884E02"/>
    <w:rsid w:val="008B18CB"/>
    <w:rsid w:val="008E3847"/>
    <w:rsid w:val="00926541"/>
    <w:rsid w:val="009877CE"/>
    <w:rsid w:val="00994382"/>
    <w:rsid w:val="009C024F"/>
    <w:rsid w:val="00A02BB2"/>
    <w:rsid w:val="00A350C4"/>
    <w:rsid w:val="00A67491"/>
    <w:rsid w:val="00A750F2"/>
    <w:rsid w:val="00A97F3D"/>
    <w:rsid w:val="00AA5262"/>
    <w:rsid w:val="00AB2B6E"/>
    <w:rsid w:val="00AC2EB2"/>
    <w:rsid w:val="00AF097F"/>
    <w:rsid w:val="00AF5586"/>
    <w:rsid w:val="00B12750"/>
    <w:rsid w:val="00B130C2"/>
    <w:rsid w:val="00B27964"/>
    <w:rsid w:val="00B9310E"/>
    <w:rsid w:val="00BA6969"/>
    <w:rsid w:val="00BB6F15"/>
    <w:rsid w:val="00BD12C7"/>
    <w:rsid w:val="00BD3686"/>
    <w:rsid w:val="00C004DF"/>
    <w:rsid w:val="00C6468D"/>
    <w:rsid w:val="00C87BC1"/>
    <w:rsid w:val="00C91ADB"/>
    <w:rsid w:val="00CD6DA5"/>
    <w:rsid w:val="00CE0A33"/>
    <w:rsid w:val="00D15A05"/>
    <w:rsid w:val="00D542F1"/>
    <w:rsid w:val="00D54B28"/>
    <w:rsid w:val="00D6250E"/>
    <w:rsid w:val="00D657C5"/>
    <w:rsid w:val="00D763D3"/>
    <w:rsid w:val="00D77441"/>
    <w:rsid w:val="00D817D8"/>
    <w:rsid w:val="00D93E1B"/>
    <w:rsid w:val="00DF2513"/>
    <w:rsid w:val="00E00CC1"/>
    <w:rsid w:val="00E0232E"/>
    <w:rsid w:val="00E102FB"/>
    <w:rsid w:val="00E41D37"/>
    <w:rsid w:val="00E53D0E"/>
    <w:rsid w:val="00E63AEE"/>
    <w:rsid w:val="00E904B0"/>
    <w:rsid w:val="00EA7DAA"/>
    <w:rsid w:val="00EC3791"/>
    <w:rsid w:val="00EF1783"/>
    <w:rsid w:val="00F778CC"/>
    <w:rsid w:val="00FB1082"/>
    <w:rsid w:val="00FC173E"/>
    <w:rsid w:val="00FD7022"/>
    <w:rsid w:val="00FE4D30"/>
    <w:rsid w:val="00FE521A"/>
    <w:rsid w:val="00FE659A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574A06"/>
  <w15:docId w15:val="{A06FF4E7-5106-4557-8A57-5210D80E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750F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9310E"/>
    <w:pPr>
      <w:keepNext/>
      <w:keepLines/>
      <w:spacing w:before="60" w:after="240"/>
      <w:outlineLvl w:val="0"/>
    </w:pPr>
    <w:rPr>
      <w:rFonts w:cs="Arial"/>
      <w:b/>
      <w:bCs/>
      <w:kern w:val="28"/>
      <w:szCs w:val="32"/>
      <w:lang w:val="en-CA"/>
    </w:rPr>
  </w:style>
  <w:style w:type="paragraph" w:styleId="Heading2">
    <w:name w:val="heading 2"/>
    <w:basedOn w:val="Normal"/>
    <w:next w:val="Normal"/>
    <w:qFormat/>
    <w:rsid w:val="00B9310E"/>
    <w:pPr>
      <w:keepNext/>
      <w:keepLines/>
      <w:spacing w:before="160" w:after="12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3">
    <w:name w:val="heading 3"/>
    <w:basedOn w:val="Normal"/>
    <w:next w:val="Normal"/>
    <w:qFormat/>
    <w:rsid w:val="00B931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310E"/>
    <w:pPr>
      <w:tabs>
        <w:tab w:val="center" w:pos="4680"/>
        <w:tab w:val="right" w:pos="9360"/>
      </w:tabs>
      <w:spacing w:after="240"/>
    </w:pPr>
    <w:rPr>
      <w:lang w:val="en-CA"/>
    </w:rPr>
  </w:style>
  <w:style w:type="paragraph" w:styleId="Footer">
    <w:name w:val="footer"/>
    <w:basedOn w:val="Normal"/>
    <w:rsid w:val="00B9310E"/>
    <w:pPr>
      <w:tabs>
        <w:tab w:val="center" w:pos="4680"/>
        <w:tab w:val="right" w:pos="9360"/>
      </w:tabs>
    </w:pPr>
    <w:rPr>
      <w:lang w:val="en-CA"/>
    </w:rPr>
  </w:style>
  <w:style w:type="character" w:styleId="PageNumber">
    <w:name w:val="page number"/>
    <w:basedOn w:val="DefaultParagraphFont"/>
    <w:rsid w:val="00B9310E"/>
  </w:style>
  <w:style w:type="paragraph" w:customStyle="1" w:styleId="GOBulletlist1">
    <w:name w:val="GOBullet list1"/>
    <w:aliases w:val="BL1"/>
    <w:basedOn w:val="Normal"/>
    <w:pPr>
      <w:numPr>
        <w:numId w:val="1"/>
      </w:numPr>
      <w:spacing w:after="120"/>
    </w:pPr>
    <w:rPr>
      <w:szCs w:val="20"/>
      <w:lang w:val="en-CA"/>
    </w:rPr>
  </w:style>
  <w:style w:type="paragraph" w:customStyle="1" w:styleId="Plain">
    <w:name w:val="Plain"/>
    <w:basedOn w:val="Normal"/>
    <w:rPr>
      <w:lang w:val="en-CA"/>
    </w:rPr>
  </w:style>
  <w:style w:type="character" w:customStyle="1" w:styleId="Prompt">
    <w:name w:val="Prompt"/>
    <w:rPr>
      <w:color w:val="0000FF"/>
    </w:rPr>
  </w:style>
  <w:style w:type="paragraph" w:customStyle="1" w:styleId="GOBlock">
    <w:name w:val="GOBlock"/>
    <w:aliases w:val="B"/>
    <w:basedOn w:val="Normal"/>
    <w:pPr>
      <w:spacing w:after="240"/>
      <w:ind w:left="720" w:right="720"/>
    </w:pPr>
    <w:rPr>
      <w:szCs w:val="20"/>
      <w:lang w:val="en-CA"/>
    </w:rPr>
  </w:style>
  <w:style w:type="paragraph" w:customStyle="1" w:styleId="GOBlock1">
    <w:name w:val="GOBlock1"/>
    <w:aliases w:val="B1"/>
    <w:basedOn w:val="Normal"/>
    <w:pPr>
      <w:spacing w:after="240"/>
      <w:ind w:left="1440" w:right="1440"/>
    </w:pPr>
    <w:rPr>
      <w:szCs w:val="20"/>
      <w:lang w:val="en-CA"/>
    </w:rPr>
  </w:style>
  <w:style w:type="paragraph" w:customStyle="1" w:styleId="GOCentre">
    <w:name w:val="GOCentre"/>
    <w:aliases w:val="C"/>
    <w:basedOn w:val="Normal"/>
    <w:pPr>
      <w:spacing w:after="240"/>
      <w:jc w:val="center"/>
    </w:pPr>
    <w:rPr>
      <w:szCs w:val="20"/>
      <w:lang w:val="en-CA"/>
    </w:rPr>
  </w:style>
  <w:style w:type="paragraph" w:styleId="TOC1">
    <w:name w:val="toc 1"/>
    <w:basedOn w:val="Normal"/>
    <w:next w:val="Normal"/>
    <w:autoRedefine/>
    <w:semiHidden/>
    <w:rsid w:val="00B9310E"/>
    <w:pPr>
      <w:tabs>
        <w:tab w:val="left" w:pos="720"/>
        <w:tab w:val="right" w:leader="dot" w:pos="9360"/>
      </w:tabs>
      <w:spacing w:after="240"/>
    </w:pPr>
    <w:rPr>
      <w:lang w:val="en-CA"/>
    </w:rPr>
  </w:style>
  <w:style w:type="paragraph" w:styleId="TOC2">
    <w:name w:val="toc 2"/>
    <w:basedOn w:val="Normal"/>
    <w:next w:val="Normal"/>
    <w:autoRedefine/>
    <w:semiHidden/>
    <w:rsid w:val="00B9310E"/>
    <w:pPr>
      <w:tabs>
        <w:tab w:val="left" w:pos="1440"/>
        <w:tab w:val="right" w:leader="dot" w:pos="9360"/>
      </w:tabs>
      <w:spacing w:after="240"/>
      <w:ind w:left="720"/>
    </w:pPr>
    <w:rPr>
      <w:lang w:val="en-CA"/>
    </w:rPr>
  </w:style>
  <w:style w:type="paragraph" w:customStyle="1" w:styleId="GOHanging">
    <w:name w:val="GOHanging"/>
    <w:aliases w:val="H"/>
    <w:basedOn w:val="Normal"/>
    <w:pPr>
      <w:spacing w:after="240"/>
      <w:ind w:left="720" w:hanging="720"/>
    </w:pPr>
    <w:rPr>
      <w:szCs w:val="20"/>
      <w:lang w:val="en-CA"/>
    </w:rPr>
  </w:style>
  <w:style w:type="paragraph" w:customStyle="1" w:styleId="GOIndent1">
    <w:name w:val="GOIndent1"/>
    <w:aliases w:val="I1"/>
    <w:basedOn w:val="Normal"/>
    <w:pPr>
      <w:spacing w:after="240"/>
      <w:ind w:left="720"/>
    </w:pPr>
    <w:rPr>
      <w:szCs w:val="20"/>
      <w:lang w:val="en-CA"/>
    </w:rPr>
  </w:style>
  <w:style w:type="paragraph" w:customStyle="1" w:styleId="GOIndent2">
    <w:name w:val="GOIndent2"/>
    <w:aliases w:val="I2"/>
    <w:basedOn w:val="Normal"/>
    <w:pPr>
      <w:spacing w:after="240"/>
      <w:ind w:left="1440"/>
    </w:pPr>
    <w:rPr>
      <w:szCs w:val="20"/>
      <w:lang w:val="en-CA"/>
    </w:rPr>
  </w:style>
  <w:style w:type="paragraph" w:customStyle="1" w:styleId="GOIndent3">
    <w:name w:val="GOIndent3"/>
    <w:aliases w:val="I3"/>
    <w:basedOn w:val="Normal"/>
    <w:pPr>
      <w:spacing w:after="240"/>
      <w:ind w:left="2160"/>
    </w:pPr>
    <w:rPr>
      <w:szCs w:val="20"/>
      <w:lang w:val="en-CA"/>
    </w:rPr>
  </w:style>
  <w:style w:type="paragraph" w:customStyle="1" w:styleId="GOIndent4">
    <w:name w:val="GOIndent4"/>
    <w:aliases w:val="I4"/>
    <w:basedOn w:val="Normal"/>
    <w:pPr>
      <w:spacing w:after="240"/>
      <w:ind w:left="2880"/>
    </w:pPr>
    <w:rPr>
      <w:szCs w:val="20"/>
      <w:lang w:val="en-CA"/>
    </w:rPr>
  </w:style>
  <w:style w:type="paragraph" w:customStyle="1" w:styleId="GOIndent5">
    <w:name w:val="GOIndent5"/>
    <w:aliases w:val="I5"/>
    <w:basedOn w:val="Normal"/>
    <w:pPr>
      <w:spacing w:after="240"/>
      <w:ind w:left="3600"/>
    </w:pPr>
    <w:rPr>
      <w:szCs w:val="20"/>
      <w:lang w:val="en-CA"/>
    </w:rPr>
  </w:style>
  <w:style w:type="paragraph" w:customStyle="1" w:styleId="GOLeft">
    <w:name w:val="GOLeft"/>
    <w:aliases w:val="L"/>
    <w:basedOn w:val="Normal"/>
    <w:pPr>
      <w:spacing w:after="240"/>
    </w:pPr>
    <w:rPr>
      <w:szCs w:val="20"/>
      <w:lang w:val="en-CA"/>
    </w:rPr>
  </w:style>
  <w:style w:type="paragraph" w:customStyle="1" w:styleId="GOMainHeading">
    <w:name w:val="GOMainHeading"/>
    <w:aliases w:val="MH"/>
    <w:basedOn w:val="Normal"/>
    <w:next w:val="Normal"/>
    <w:pPr>
      <w:keepNext/>
      <w:keepLines/>
      <w:spacing w:before="120" w:after="120"/>
      <w:outlineLvl w:val="0"/>
    </w:pPr>
    <w:rPr>
      <w:b/>
      <w:caps/>
      <w:szCs w:val="20"/>
      <w:u w:val="single"/>
      <w:lang w:val="en-CA"/>
    </w:rPr>
  </w:style>
  <w:style w:type="paragraph" w:customStyle="1" w:styleId="GOPlain">
    <w:name w:val="GOPlain"/>
    <w:aliases w:val="P"/>
    <w:basedOn w:val="Normal"/>
    <w:rPr>
      <w:szCs w:val="20"/>
      <w:lang w:val="en-CA"/>
    </w:rPr>
  </w:style>
  <w:style w:type="paragraph" w:customStyle="1" w:styleId="GOReference">
    <w:name w:val="GOReference"/>
    <w:aliases w:val="Ref"/>
    <w:basedOn w:val="Normal"/>
    <w:pPr>
      <w:spacing w:after="240"/>
    </w:pPr>
    <w:rPr>
      <w:b/>
      <w:lang w:val="en-CA"/>
    </w:rPr>
  </w:style>
  <w:style w:type="paragraph" w:customStyle="1" w:styleId="GORight">
    <w:name w:val="GORight"/>
    <w:aliases w:val="R"/>
    <w:basedOn w:val="Normal"/>
    <w:pPr>
      <w:spacing w:after="240"/>
      <w:jc w:val="right"/>
    </w:pPr>
    <w:rPr>
      <w:szCs w:val="20"/>
      <w:lang w:val="en-CA"/>
    </w:rPr>
  </w:style>
  <w:style w:type="paragraph" w:customStyle="1" w:styleId="GOSubHeading">
    <w:name w:val="GOSubHeading"/>
    <w:aliases w:val="SH"/>
    <w:basedOn w:val="Normal"/>
    <w:next w:val="Normal"/>
    <w:pPr>
      <w:keepNext/>
      <w:keepLines/>
      <w:spacing w:before="120" w:after="120"/>
      <w:outlineLvl w:val="1"/>
    </w:pPr>
    <w:rPr>
      <w:b/>
      <w:szCs w:val="20"/>
      <w:lang w:val="en-CA"/>
    </w:rPr>
  </w:style>
  <w:style w:type="paragraph" w:customStyle="1" w:styleId="GOSubHeadingNoToc">
    <w:name w:val="GOSubHeadingNoToc"/>
    <w:aliases w:val="SHNT"/>
    <w:basedOn w:val="GOSubHeading"/>
    <w:next w:val="Normal"/>
    <w:pPr>
      <w:outlineLvl w:val="9"/>
    </w:pPr>
  </w:style>
  <w:style w:type="paragraph" w:customStyle="1" w:styleId="GOTab">
    <w:name w:val="GOTab"/>
    <w:aliases w:val="T"/>
    <w:basedOn w:val="Normal"/>
    <w:pPr>
      <w:spacing w:after="240"/>
      <w:ind w:firstLine="720"/>
    </w:pPr>
    <w:rPr>
      <w:szCs w:val="20"/>
      <w:lang w:val="en-CA"/>
    </w:rPr>
  </w:style>
  <w:style w:type="paragraph" w:customStyle="1" w:styleId="GOTableHeading">
    <w:name w:val="GOTableHeading"/>
    <w:aliases w:val="TH"/>
    <w:basedOn w:val="Normal"/>
    <w:pPr>
      <w:keepNext/>
      <w:keepLines/>
      <w:spacing w:before="120" w:after="120"/>
      <w:jc w:val="center"/>
    </w:pPr>
    <w:rPr>
      <w:b/>
      <w:lang w:val="en-CA"/>
    </w:rPr>
  </w:style>
  <w:style w:type="paragraph" w:customStyle="1" w:styleId="GOTableText">
    <w:name w:val="GOTableText"/>
    <w:aliases w:val="TT"/>
    <w:basedOn w:val="Normal"/>
    <w:pPr>
      <w:spacing w:before="60" w:after="60"/>
    </w:pPr>
    <w:rPr>
      <w:lang w:val="en-CA"/>
    </w:rPr>
  </w:style>
  <w:style w:type="paragraph" w:customStyle="1" w:styleId="GOBulletlist2">
    <w:name w:val="GOBullet list2"/>
    <w:aliases w:val="BL2"/>
    <w:basedOn w:val="Normal"/>
    <w:pPr>
      <w:numPr>
        <w:numId w:val="2"/>
      </w:numPr>
      <w:spacing w:after="120"/>
    </w:pPr>
    <w:rPr>
      <w:lang w:val="en-CA"/>
    </w:rPr>
  </w:style>
  <w:style w:type="paragraph" w:styleId="BalloonText">
    <w:name w:val="Balloon Text"/>
    <w:basedOn w:val="Normal"/>
    <w:link w:val="BalloonTextChar"/>
    <w:rsid w:val="005E68BA"/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rsid w:val="005E68B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3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1B09-A2D4-469B-A368-9C4A6BC0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Template</vt:lpstr>
    </vt:vector>
  </TitlesOfParts>
  <Company>GO Transit</Company>
  <LinksUpToDate>false</LinksUpToDate>
  <CharactersWithSpaces>1201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Template</dc:title>
  <dc:creator>Steven Sloan</dc:creator>
  <dc:description>v1.00</dc:description>
  <cp:lastModifiedBy>Robert Hallsworth</cp:lastModifiedBy>
  <cp:revision>4</cp:revision>
  <cp:lastPrinted>2021-03-14T22:05:00Z</cp:lastPrinted>
  <dcterms:created xsi:type="dcterms:W3CDTF">2021-03-14T22:05:00Z</dcterms:created>
  <dcterms:modified xsi:type="dcterms:W3CDTF">2021-04-30T15:48:00Z</dcterms:modified>
</cp:coreProperties>
</file>