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9C79" w14:textId="5E8541B9" w:rsidR="00DC50B6" w:rsidRPr="00475AAE" w:rsidRDefault="008A299C" w:rsidP="00E2085C">
      <w:pPr>
        <w:pStyle w:val="Heading1"/>
        <w:pBdr>
          <w:bottom w:val="single" w:sz="4" w:space="1" w:color="auto"/>
        </w:pBdr>
        <w:rPr>
          <w:rFonts w:ascii="Arial" w:hAnsi="Arial"/>
          <w:sz w:val="24"/>
          <w:szCs w:val="24"/>
          <w:u w:val="none"/>
          <w:lang w:val="en-CA"/>
        </w:rPr>
      </w:pPr>
      <w:r>
        <w:rPr>
          <w:rFonts w:ascii="Arial" w:hAnsi="Arial"/>
          <w:sz w:val="24"/>
          <w:szCs w:val="24"/>
          <w:u w:val="none"/>
          <w:lang w:val="en-CA"/>
        </w:rPr>
        <w:t>Sept 22</w:t>
      </w:r>
      <w:r w:rsidR="00CC612B" w:rsidRPr="00475AAE">
        <w:rPr>
          <w:rFonts w:ascii="Arial" w:hAnsi="Arial"/>
          <w:sz w:val="24"/>
          <w:szCs w:val="24"/>
          <w:u w:val="none"/>
          <w:lang w:val="en-CA"/>
        </w:rPr>
        <w:t>, 2021</w:t>
      </w:r>
      <w:r w:rsidR="00BC7F16" w:rsidRPr="00475AAE">
        <w:rPr>
          <w:rFonts w:ascii="Arial" w:hAnsi="Arial"/>
          <w:sz w:val="24"/>
          <w:szCs w:val="24"/>
          <w:u w:val="none"/>
          <w:lang w:val="en-CA"/>
        </w:rPr>
        <w:t xml:space="preserve"> </w:t>
      </w:r>
      <w:r w:rsidR="001C18D4" w:rsidRPr="00475AAE">
        <w:rPr>
          <w:rFonts w:ascii="Arial" w:hAnsi="Arial"/>
          <w:sz w:val="24"/>
          <w:szCs w:val="24"/>
          <w:u w:val="none"/>
          <w:lang w:val="en-CA"/>
        </w:rPr>
        <w:t>–</w:t>
      </w:r>
      <w:r w:rsidR="00BC7F16" w:rsidRPr="00475AAE">
        <w:rPr>
          <w:rFonts w:ascii="Arial" w:hAnsi="Arial"/>
          <w:sz w:val="24"/>
          <w:szCs w:val="24"/>
          <w:u w:val="none"/>
          <w:lang w:val="en-CA"/>
        </w:rPr>
        <w:t xml:space="preserve"> </w:t>
      </w:r>
      <w:r>
        <w:rPr>
          <w:rFonts w:ascii="Arial" w:hAnsi="Arial"/>
          <w:sz w:val="24"/>
          <w:szCs w:val="24"/>
          <w:u w:val="none"/>
          <w:lang w:val="en-CA"/>
        </w:rPr>
        <w:t xml:space="preserve">General </w:t>
      </w:r>
      <w:r w:rsidR="00E2085C" w:rsidRPr="00475AAE">
        <w:rPr>
          <w:rFonts w:ascii="Arial" w:hAnsi="Arial"/>
          <w:sz w:val="24"/>
          <w:szCs w:val="24"/>
          <w:u w:val="none"/>
          <w:lang w:val="en-CA"/>
        </w:rPr>
        <w:t>Meeting</w:t>
      </w:r>
    </w:p>
    <w:p w14:paraId="7EEEB761" w14:textId="77777777" w:rsidR="000D21E7" w:rsidRPr="00475AAE" w:rsidRDefault="000D21E7" w:rsidP="00735E49">
      <w:pPr>
        <w:spacing w:line="240" w:lineRule="auto"/>
        <w:rPr>
          <w:rFonts w:ascii="Arial" w:hAnsi="Arial"/>
          <w:b/>
          <w:sz w:val="20"/>
          <w:lang w:val="en-CA"/>
        </w:rPr>
      </w:pPr>
    </w:p>
    <w:p w14:paraId="19D2CAAA" w14:textId="77777777" w:rsidR="00CF2145" w:rsidRPr="00475AAE" w:rsidRDefault="00CF2145" w:rsidP="00CF2145">
      <w:pPr>
        <w:spacing w:line="240" w:lineRule="auto"/>
        <w:ind w:left="1440" w:hanging="1440"/>
        <w:jc w:val="left"/>
        <w:rPr>
          <w:rFonts w:ascii="Arial" w:hAnsi="Arial" w:cs="Arial"/>
          <w:sz w:val="20"/>
          <w:lang w:val="en-CA"/>
        </w:rPr>
      </w:pPr>
      <w:bookmarkStart w:id="0" w:name="_Hlk10376480"/>
      <w:r w:rsidRPr="00475AAE">
        <w:rPr>
          <w:rFonts w:ascii="Arial" w:hAnsi="Arial"/>
          <w:b/>
          <w:sz w:val="20"/>
          <w:lang w:val="en-CA"/>
        </w:rPr>
        <w:t>Place:</w:t>
      </w:r>
      <w:r w:rsidRPr="00475AAE">
        <w:rPr>
          <w:rFonts w:ascii="Arial" w:hAnsi="Arial"/>
          <w:b/>
          <w:sz w:val="20"/>
          <w:lang w:val="en-CA"/>
        </w:rPr>
        <w:tab/>
      </w:r>
      <w:bookmarkStart w:id="1" w:name="_Hlk51148191"/>
      <w:r w:rsidRPr="00475AAE">
        <w:rPr>
          <w:rFonts w:ascii="Arial" w:hAnsi="Arial"/>
          <w:b/>
          <w:sz w:val="20"/>
          <w:lang w:val="en-CA"/>
        </w:rPr>
        <w:t xml:space="preserve">Microsoft Teams </w:t>
      </w:r>
      <w:r w:rsidRPr="00475AAE">
        <w:rPr>
          <w:rFonts w:ascii="Arial" w:hAnsi="Arial"/>
          <w:bCs/>
          <w:sz w:val="20"/>
          <w:lang w:val="en-CA"/>
        </w:rPr>
        <w:t>virtual meeting</w:t>
      </w:r>
    </w:p>
    <w:bookmarkEnd w:id="0"/>
    <w:p w14:paraId="79AE4770" w14:textId="0EE47BEA" w:rsidR="00CF2145" w:rsidRPr="00475AAE" w:rsidRDefault="00CF2145" w:rsidP="00CF2145">
      <w:pPr>
        <w:spacing w:line="240" w:lineRule="auto"/>
        <w:rPr>
          <w:rFonts w:ascii="Arial" w:hAnsi="Arial" w:cs="Arial"/>
          <w:sz w:val="20"/>
          <w:lang w:val="en-CA"/>
        </w:rPr>
      </w:pPr>
      <w:r w:rsidRPr="00475AAE">
        <w:rPr>
          <w:rFonts w:ascii="Arial" w:hAnsi="Arial" w:cs="Arial"/>
          <w:b/>
          <w:sz w:val="20"/>
          <w:lang w:val="en-CA"/>
        </w:rPr>
        <w:t>Time:</w:t>
      </w:r>
      <w:r w:rsidRPr="00475AAE">
        <w:rPr>
          <w:rFonts w:ascii="Arial" w:hAnsi="Arial" w:cs="Arial"/>
          <w:sz w:val="20"/>
          <w:lang w:val="en-CA"/>
        </w:rPr>
        <w:tab/>
      </w:r>
      <w:r w:rsidRPr="00475AAE">
        <w:rPr>
          <w:rFonts w:ascii="Arial" w:hAnsi="Arial" w:cs="Arial"/>
          <w:sz w:val="20"/>
          <w:lang w:val="en-CA"/>
        </w:rPr>
        <w:tab/>
      </w:r>
      <w:r w:rsidR="004B2C64">
        <w:rPr>
          <w:rFonts w:ascii="Arial" w:hAnsi="Arial" w:cs="Arial"/>
          <w:sz w:val="20"/>
          <w:lang w:val="en-CA"/>
        </w:rPr>
        <w:t>13</w:t>
      </w:r>
      <w:r w:rsidRPr="00475AAE">
        <w:rPr>
          <w:rFonts w:ascii="Arial" w:hAnsi="Arial" w:cs="Arial"/>
          <w:sz w:val="20"/>
          <w:lang w:val="en-CA"/>
        </w:rPr>
        <w:t xml:space="preserve">:00 </w:t>
      </w:r>
      <w:r w:rsidR="004B2C64">
        <w:rPr>
          <w:rFonts w:ascii="Arial" w:hAnsi="Arial" w:cs="Arial"/>
          <w:sz w:val="20"/>
          <w:lang w:val="en-CA"/>
        </w:rPr>
        <w:t xml:space="preserve">- </w:t>
      </w:r>
      <w:r w:rsidRPr="00475AAE">
        <w:rPr>
          <w:rFonts w:ascii="Arial" w:hAnsi="Arial" w:cs="Arial"/>
          <w:sz w:val="20"/>
          <w:lang w:val="en-CA"/>
        </w:rPr>
        <w:t>1</w:t>
      </w:r>
      <w:r w:rsidR="004B2C64">
        <w:rPr>
          <w:rFonts w:ascii="Arial" w:hAnsi="Arial" w:cs="Arial"/>
          <w:sz w:val="20"/>
          <w:lang w:val="en-CA"/>
        </w:rPr>
        <w:t>5</w:t>
      </w:r>
      <w:r w:rsidRPr="00475AAE">
        <w:rPr>
          <w:rFonts w:ascii="Arial" w:hAnsi="Arial" w:cs="Arial"/>
          <w:sz w:val="20"/>
          <w:lang w:val="en-CA"/>
        </w:rPr>
        <w:t>:00</w:t>
      </w:r>
    </w:p>
    <w:bookmarkEnd w:id="1"/>
    <w:p w14:paraId="4A29C961" w14:textId="78D7494C" w:rsidR="008A299C" w:rsidRPr="00495F93" w:rsidRDefault="008A299C" w:rsidP="008A299C">
      <w:pPr>
        <w:spacing w:line="240" w:lineRule="auto"/>
        <w:ind w:left="1440" w:hanging="1440"/>
        <w:jc w:val="left"/>
        <w:rPr>
          <w:rFonts w:ascii="Arial" w:hAnsi="Arial" w:cs="Arial"/>
          <w:sz w:val="20"/>
          <w:lang w:val="en-CA"/>
        </w:rPr>
      </w:pPr>
      <w:r w:rsidRPr="00495F93">
        <w:rPr>
          <w:rFonts w:ascii="Arial" w:hAnsi="Arial" w:cs="Arial"/>
          <w:b/>
          <w:bCs/>
          <w:sz w:val="20"/>
          <w:lang w:val="en-CA"/>
        </w:rPr>
        <w:t>Topic:</w:t>
      </w:r>
      <w:r>
        <w:rPr>
          <w:rFonts w:ascii="Arial" w:hAnsi="Arial" w:cs="Arial"/>
          <w:sz w:val="20"/>
          <w:lang w:val="en-CA"/>
        </w:rPr>
        <w:tab/>
      </w:r>
      <w:r w:rsidRPr="0081703D">
        <w:rPr>
          <w:rFonts w:ascii="Arial" w:hAnsi="Arial"/>
          <w:b/>
          <w:bCs/>
          <w:sz w:val="20"/>
        </w:rPr>
        <w:t>Safety-Related Discipline</w:t>
      </w:r>
    </w:p>
    <w:p w14:paraId="42B5D661" w14:textId="77777777" w:rsidR="004B2C64" w:rsidRPr="00475AAE" w:rsidRDefault="004B2C64" w:rsidP="00935A1F">
      <w:pPr>
        <w:spacing w:line="240" w:lineRule="auto"/>
        <w:ind w:left="1440" w:hanging="1440"/>
        <w:jc w:val="left"/>
        <w:rPr>
          <w:rFonts w:ascii="Arial" w:hAnsi="Arial" w:cs="Arial"/>
          <w:sz w:val="20"/>
          <w:lang w:val="en-CA"/>
        </w:rPr>
      </w:pPr>
    </w:p>
    <w:p w14:paraId="421C089D" w14:textId="6A5815D3" w:rsidR="006236E4" w:rsidRPr="00475AAE" w:rsidRDefault="006236E4" w:rsidP="00D869A9">
      <w:pPr>
        <w:pStyle w:val="Heading3"/>
        <w:spacing w:line="360" w:lineRule="auto"/>
        <w:rPr>
          <w:rFonts w:ascii="Arial" w:hAnsi="Arial" w:cs="Arial"/>
          <w:b w:val="0"/>
          <w:sz w:val="20"/>
          <w:lang w:val="en-CA"/>
        </w:rPr>
      </w:pPr>
      <w:r w:rsidRPr="00475AAE">
        <w:rPr>
          <w:rFonts w:ascii="Arial" w:hAnsi="Arial" w:cs="Arial"/>
          <w:sz w:val="20"/>
          <w:u w:val="single"/>
          <w:lang w:val="en-CA"/>
        </w:rPr>
        <w:t>AGENDA</w:t>
      </w:r>
      <w:r w:rsidRPr="00475AAE">
        <w:rPr>
          <w:rFonts w:ascii="Arial" w:hAnsi="Arial" w:cs="Arial"/>
          <w:sz w:val="20"/>
          <w:lang w:val="en-CA"/>
        </w:rPr>
        <w:t>:</w:t>
      </w:r>
    </w:p>
    <w:p w14:paraId="216CA53B" w14:textId="1FDA732A" w:rsidR="007E3E28" w:rsidRPr="00475AAE" w:rsidRDefault="006236E4" w:rsidP="00BC7F16">
      <w:pPr>
        <w:pStyle w:val="ListParagraph"/>
        <w:widowControl/>
        <w:numPr>
          <w:ilvl w:val="0"/>
          <w:numId w:val="23"/>
        </w:numPr>
        <w:overflowPunct/>
        <w:autoSpaceDE/>
        <w:autoSpaceDN/>
        <w:adjustRightInd/>
        <w:spacing w:after="160" w:line="259" w:lineRule="auto"/>
        <w:jc w:val="left"/>
        <w:textAlignment w:val="auto"/>
        <w:rPr>
          <w:rFonts w:ascii="Arial" w:hAnsi="Arial"/>
          <w:sz w:val="20"/>
          <w:lang w:val="en-CA"/>
        </w:rPr>
      </w:pPr>
      <w:r w:rsidRPr="00475AAE">
        <w:rPr>
          <w:rFonts w:ascii="Arial" w:hAnsi="Arial"/>
          <w:sz w:val="20"/>
          <w:lang w:val="en-CA"/>
        </w:rPr>
        <w:t>Call to Order</w:t>
      </w:r>
      <w:r w:rsidR="00E72B68" w:rsidRPr="00475AAE">
        <w:rPr>
          <w:rFonts w:ascii="Arial" w:hAnsi="Arial"/>
          <w:sz w:val="20"/>
          <w:lang w:val="en-CA"/>
        </w:rPr>
        <w:t xml:space="preserve"> </w:t>
      </w:r>
      <w:r w:rsidR="001F57E1" w:rsidRPr="00475AAE">
        <w:rPr>
          <w:rFonts w:ascii="Arial" w:hAnsi="Arial"/>
          <w:sz w:val="20"/>
          <w:lang w:val="en-CA"/>
        </w:rPr>
        <w:tab/>
      </w:r>
      <w:r w:rsidR="001F57E1" w:rsidRPr="00475AAE">
        <w:rPr>
          <w:rFonts w:ascii="Arial" w:hAnsi="Arial"/>
          <w:sz w:val="20"/>
          <w:lang w:val="en-CA"/>
        </w:rPr>
        <w:tab/>
      </w:r>
      <w:r w:rsidR="001F57E1" w:rsidRPr="00475AAE">
        <w:rPr>
          <w:rFonts w:ascii="Arial" w:hAnsi="Arial"/>
          <w:sz w:val="20"/>
          <w:lang w:val="en-CA"/>
        </w:rPr>
        <w:tab/>
      </w:r>
      <w:r w:rsidR="001F57E1" w:rsidRPr="00475AAE">
        <w:rPr>
          <w:rFonts w:ascii="Arial" w:hAnsi="Arial"/>
          <w:sz w:val="20"/>
          <w:lang w:val="en-CA"/>
        </w:rPr>
        <w:tab/>
      </w:r>
      <w:r w:rsidR="001F57E1" w:rsidRPr="00475AAE">
        <w:rPr>
          <w:rFonts w:ascii="Arial" w:hAnsi="Arial"/>
          <w:sz w:val="20"/>
          <w:lang w:val="en-CA"/>
        </w:rPr>
        <w:tab/>
      </w:r>
      <w:r w:rsidR="001F57E1" w:rsidRPr="00475AAE">
        <w:rPr>
          <w:rFonts w:ascii="Arial" w:hAnsi="Arial"/>
          <w:sz w:val="20"/>
          <w:lang w:val="en-CA"/>
        </w:rPr>
        <w:tab/>
      </w:r>
      <w:r w:rsidR="001F57E1" w:rsidRPr="00475AAE">
        <w:rPr>
          <w:rFonts w:ascii="Arial" w:hAnsi="Arial"/>
          <w:sz w:val="20"/>
          <w:lang w:val="en-CA"/>
        </w:rPr>
        <w:tab/>
      </w:r>
      <w:r w:rsidR="00751B43">
        <w:rPr>
          <w:rFonts w:ascii="Arial" w:hAnsi="Arial"/>
          <w:sz w:val="20"/>
          <w:lang w:val="en-CA"/>
        </w:rPr>
        <w:t>13</w:t>
      </w:r>
      <w:r w:rsidR="001F57E1" w:rsidRPr="00475AAE">
        <w:rPr>
          <w:rFonts w:ascii="Arial" w:hAnsi="Arial"/>
          <w:sz w:val="20"/>
          <w:lang w:val="en-CA"/>
        </w:rPr>
        <w:t>:</w:t>
      </w:r>
      <w:r w:rsidR="00751B43">
        <w:rPr>
          <w:rFonts w:ascii="Arial" w:hAnsi="Arial"/>
          <w:sz w:val="20"/>
          <w:lang w:val="en-CA"/>
        </w:rPr>
        <w:t>05</w:t>
      </w:r>
      <w:r w:rsidR="001F57E1" w:rsidRPr="00475AAE">
        <w:rPr>
          <w:rFonts w:ascii="Arial" w:hAnsi="Arial"/>
          <w:sz w:val="20"/>
          <w:lang w:val="en-CA"/>
        </w:rPr>
        <w:t xml:space="preserve"> </w:t>
      </w:r>
      <w:r w:rsidR="008A299C">
        <w:rPr>
          <w:rFonts w:ascii="Arial" w:hAnsi="Arial"/>
          <w:sz w:val="20"/>
          <w:lang w:val="en-CA"/>
        </w:rPr>
        <w:t>p</w:t>
      </w:r>
      <w:r w:rsidR="001F57E1" w:rsidRPr="00475AAE">
        <w:rPr>
          <w:rFonts w:ascii="Arial" w:hAnsi="Arial"/>
          <w:sz w:val="20"/>
          <w:lang w:val="en-CA"/>
        </w:rPr>
        <w:t>m</w:t>
      </w:r>
    </w:p>
    <w:p w14:paraId="12E62ECE" w14:textId="2AAFFEA5" w:rsidR="00751B43" w:rsidRDefault="00751B43" w:rsidP="00BC7F16">
      <w:pPr>
        <w:pStyle w:val="ListParagraph"/>
        <w:widowControl/>
        <w:numPr>
          <w:ilvl w:val="0"/>
          <w:numId w:val="23"/>
        </w:numPr>
        <w:overflowPunct/>
        <w:autoSpaceDE/>
        <w:autoSpaceDN/>
        <w:adjustRightInd/>
        <w:spacing w:after="160" w:line="259" w:lineRule="auto"/>
        <w:jc w:val="left"/>
        <w:textAlignment w:val="auto"/>
        <w:rPr>
          <w:rFonts w:ascii="Arial" w:hAnsi="Arial"/>
          <w:sz w:val="20"/>
          <w:lang w:val="en-CA"/>
        </w:rPr>
      </w:pPr>
      <w:r>
        <w:rPr>
          <w:rFonts w:ascii="Arial" w:hAnsi="Arial"/>
          <w:sz w:val="20"/>
          <w:lang w:val="en-CA"/>
        </w:rPr>
        <w:t>Welcome and Introductions</w:t>
      </w:r>
      <w:r>
        <w:rPr>
          <w:rFonts w:ascii="Arial" w:hAnsi="Arial"/>
          <w:sz w:val="20"/>
          <w:lang w:val="en-CA"/>
        </w:rPr>
        <w:tab/>
      </w:r>
      <w:r>
        <w:rPr>
          <w:rFonts w:ascii="Arial" w:hAnsi="Arial"/>
          <w:sz w:val="20"/>
          <w:lang w:val="en-CA"/>
        </w:rPr>
        <w:tab/>
      </w:r>
      <w:r>
        <w:rPr>
          <w:rFonts w:ascii="Arial" w:hAnsi="Arial"/>
          <w:sz w:val="20"/>
          <w:lang w:val="en-CA"/>
        </w:rPr>
        <w:tab/>
      </w:r>
      <w:r>
        <w:rPr>
          <w:rFonts w:ascii="Arial" w:hAnsi="Arial"/>
          <w:sz w:val="20"/>
          <w:lang w:val="en-CA"/>
        </w:rPr>
        <w:tab/>
      </w:r>
      <w:r>
        <w:rPr>
          <w:rFonts w:ascii="Arial" w:hAnsi="Arial"/>
          <w:sz w:val="20"/>
          <w:lang w:val="en-CA"/>
        </w:rPr>
        <w:tab/>
      </w:r>
      <w:r>
        <w:rPr>
          <w:rFonts w:ascii="Arial" w:hAnsi="Arial"/>
          <w:sz w:val="20"/>
          <w:lang w:val="en-CA"/>
        </w:rPr>
        <w:tab/>
      </w:r>
    </w:p>
    <w:p w14:paraId="5DD798D5" w14:textId="0B8F48BD" w:rsidR="00BC7F16" w:rsidRPr="00475AAE" w:rsidRDefault="00BC7F16" w:rsidP="00BC7F16">
      <w:pPr>
        <w:pStyle w:val="ListParagraph"/>
        <w:widowControl/>
        <w:numPr>
          <w:ilvl w:val="0"/>
          <w:numId w:val="23"/>
        </w:numPr>
        <w:overflowPunct/>
        <w:autoSpaceDE/>
        <w:autoSpaceDN/>
        <w:adjustRightInd/>
        <w:spacing w:after="160" w:line="259" w:lineRule="auto"/>
        <w:jc w:val="left"/>
        <w:textAlignment w:val="auto"/>
        <w:rPr>
          <w:rFonts w:ascii="Arial" w:hAnsi="Arial"/>
          <w:sz w:val="20"/>
          <w:lang w:val="en-CA"/>
        </w:rPr>
      </w:pPr>
      <w:r w:rsidRPr="00475AAE">
        <w:rPr>
          <w:rFonts w:ascii="Arial" w:hAnsi="Arial"/>
          <w:sz w:val="20"/>
          <w:lang w:val="en-CA"/>
        </w:rPr>
        <w:t>Additions to the agenda</w:t>
      </w:r>
    </w:p>
    <w:p w14:paraId="18561A92" w14:textId="6A3C65B4" w:rsidR="008A299C" w:rsidRPr="008A299C" w:rsidRDefault="008A299C" w:rsidP="008A299C">
      <w:pPr>
        <w:pStyle w:val="ListParagraph"/>
        <w:widowControl/>
        <w:numPr>
          <w:ilvl w:val="1"/>
          <w:numId w:val="23"/>
        </w:numPr>
        <w:overflowPunct/>
        <w:autoSpaceDE/>
        <w:autoSpaceDN/>
        <w:adjustRightInd/>
        <w:spacing w:after="160" w:line="259" w:lineRule="auto"/>
        <w:jc w:val="left"/>
        <w:textAlignment w:val="auto"/>
        <w:rPr>
          <w:rFonts w:ascii="Arial" w:hAnsi="Arial"/>
          <w:sz w:val="20"/>
          <w:lang w:val="en-CA"/>
        </w:rPr>
      </w:pPr>
      <w:r>
        <w:rPr>
          <w:rFonts w:ascii="Arial" w:hAnsi="Arial"/>
          <w:sz w:val="20"/>
          <w:lang w:val="en-CA"/>
        </w:rPr>
        <w:t>Social Media Director</w:t>
      </w:r>
    </w:p>
    <w:p w14:paraId="54FCFD70" w14:textId="77777777" w:rsidR="00A715A3" w:rsidRPr="00475AAE" w:rsidRDefault="00A715A3" w:rsidP="00A715A3">
      <w:pPr>
        <w:pStyle w:val="ListParagraph"/>
        <w:widowControl/>
        <w:overflowPunct/>
        <w:autoSpaceDE/>
        <w:autoSpaceDN/>
        <w:adjustRightInd/>
        <w:spacing w:after="160" w:line="259" w:lineRule="auto"/>
        <w:ind w:left="360"/>
        <w:jc w:val="left"/>
        <w:textAlignment w:val="auto"/>
        <w:rPr>
          <w:rFonts w:ascii="Arial" w:hAnsi="Arial"/>
          <w:sz w:val="20"/>
          <w:lang w:val="en-CA"/>
        </w:rPr>
      </w:pPr>
    </w:p>
    <w:p w14:paraId="652C43BC" w14:textId="44617EFF" w:rsidR="001C18D4" w:rsidRPr="00475AAE" w:rsidRDefault="001C18D4" w:rsidP="00BC7F16">
      <w:pPr>
        <w:pStyle w:val="ListParagraph"/>
        <w:widowControl/>
        <w:numPr>
          <w:ilvl w:val="0"/>
          <w:numId w:val="23"/>
        </w:numPr>
        <w:overflowPunct/>
        <w:autoSpaceDE/>
        <w:autoSpaceDN/>
        <w:adjustRightInd/>
        <w:spacing w:after="160" w:line="259" w:lineRule="auto"/>
        <w:jc w:val="left"/>
        <w:textAlignment w:val="auto"/>
        <w:rPr>
          <w:rFonts w:ascii="Arial" w:hAnsi="Arial"/>
          <w:sz w:val="20"/>
          <w:lang w:val="en-CA"/>
        </w:rPr>
      </w:pPr>
      <w:r w:rsidRPr="00475AAE">
        <w:rPr>
          <w:rFonts w:ascii="Arial" w:hAnsi="Arial"/>
          <w:sz w:val="20"/>
          <w:lang w:val="en-CA"/>
        </w:rPr>
        <w:t>Approval of previous minutes</w:t>
      </w:r>
    </w:p>
    <w:p w14:paraId="0E965AE6" w14:textId="4D957C4C" w:rsidR="00516841" w:rsidRPr="00475AAE" w:rsidRDefault="00516841" w:rsidP="00A715A3">
      <w:pPr>
        <w:pStyle w:val="ListParagraph"/>
        <w:widowControl/>
        <w:numPr>
          <w:ilvl w:val="1"/>
          <w:numId w:val="23"/>
        </w:numPr>
        <w:overflowPunct/>
        <w:autoSpaceDE/>
        <w:autoSpaceDN/>
        <w:adjustRightInd/>
        <w:spacing w:after="160" w:line="259" w:lineRule="auto"/>
        <w:jc w:val="left"/>
        <w:textAlignment w:val="auto"/>
        <w:rPr>
          <w:rFonts w:ascii="Arial" w:hAnsi="Arial"/>
          <w:sz w:val="20"/>
          <w:lang w:val="en-CA"/>
        </w:rPr>
      </w:pPr>
      <w:r w:rsidRPr="00475AAE">
        <w:rPr>
          <w:rFonts w:ascii="Arial" w:hAnsi="Arial"/>
          <w:sz w:val="20"/>
          <w:lang w:val="en-CA"/>
        </w:rPr>
        <w:t xml:space="preserve">Reviewed </w:t>
      </w:r>
      <w:r w:rsidR="008A299C">
        <w:rPr>
          <w:rFonts w:ascii="Arial" w:hAnsi="Arial"/>
          <w:sz w:val="20"/>
        </w:rPr>
        <w:t xml:space="preserve">Apr 14, </w:t>
      </w:r>
      <w:proofErr w:type="gramStart"/>
      <w:r w:rsidR="008A299C">
        <w:rPr>
          <w:rFonts w:ascii="Arial" w:hAnsi="Arial"/>
          <w:sz w:val="20"/>
        </w:rPr>
        <w:t>2021</w:t>
      </w:r>
      <w:proofErr w:type="gramEnd"/>
      <w:r w:rsidR="00320D0F" w:rsidRPr="00475AAE">
        <w:rPr>
          <w:rFonts w:ascii="Arial" w:hAnsi="Arial"/>
          <w:sz w:val="20"/>
          <w:lang w:val="en-CA"/>
        </w:rPr>
        <w:t xml:space="preserve"> </w:t>
      </w:r>
      <w:r w:rsidRPr="00475AAE">
        <w:rPr>
          <w:rFonts w:ascii="Arial" w:hAnsi="Arial"/>
          <w:sz w:val="20"/>
          <w:lang w:val="en-CA"/>
        </w:rPr>
        <w:t>minutes</w:t>
      </w:r>
    </w:p>
    <w:p w14:paraId="6B51E8E8" w14:textId="4D8613C6" w:rsidR="00A715A3" w:rsidRPr="00475AAE" w:rsidRDefault="008A299C" w:rsidP="00A715A3">
      <w:pPr>
        <w:pStyle w:val="ListParagraph"/>
        <w:widowControl/>
        <w:numPr>
          <w:ilvl w:val="1"/>
          <w:numId w:val="23"/>
        </w:numPr>
        <w:overflowPunct/>
        <w:autoSpaceDE/>
        <w:autoSpaceDN/>
        <w:adjustRightInd/>
        <w:spacing w:after="160" w:line="259" w:lineRule="auto"/>
        <w:jc w:val="left"/>
        <w:textAlignment w:val="auto"/>
        <w:rPr>
          <w:rFonts w:ascii="Arial" w:hAnsi="Arial"/>
          <w:sz w:val="20"/>
          <w:lang w:val="en-CA"/>
        </w:rPr>
      </w:pPr>
      <w:r>
        <w:rPr>
          <w:rFonts w:ascii="Arial" w:hAnsi="Arial"/>
          <w:sz w:val="20"/>
          <w:lang w:val="en-CA"/>
        </w:rPr>
        <w:t>C Fournier</w:t>
      </w:r>
      <w:r w:rsidR="00862C79" w:rsidRPr="006955A8">
        <w:rPr>
          <w:rFonts w:ascii="Arial" w:hAnsi="Arial"/>
          <w:sz w:val="20"/>
          <w:lang w:val="en-CA"/>
        </w:rPr>
        <w:t xml:space="preserve"> </w:t>
      </w:r>
      <w:r w:rsidR="00A715A3" w:rsidRPr="006955A8">
        <w:rPr>
          <w:rFonts w:ascii="Arial" w:hAnsi="Arial"/>
          <w:sz w:val="20"/>
          <w:lang w:val="en-CA"/>
        </w:rPr>
        <w:t xml:space="preserve">/ </w:t>
      </w:r>
      <w:r w:rsidR="00646A62" w:rsidRPr="006955A8">
        <w:rPr>
          <w:rFonts w:ascii="Arial" w:hAnsi="Arial"/>
          <w:sz w:val="20"/>
          <w:lang w:val="en-CA"/>
        </w:rPr>
        <w:t>E</w:t>
      </w:r>
      <w:r w:rsidR="00A715A3" w:rsidRPr="006955A8">
        <w:rPr>
          <w:rFonts w:ascii="Arial" w:hAnsi="Arial"/>
          <w:sz w:val="20"/>
          <w:lang w:val="en-CA"/>
        </w:rPr>
        <w:t xml:space="preserve"> </w:t>
      </w:r>
      <w:r w:rsidR="00646A62" w:rsidRPr="006955A8">
        <w:rPr>
          <w:rFonts w:ascii="Arial" w:hAnsi="Arial"/>
          <w:sz w:val="20"/>
          <w:lang w:val="en-CA"/>
        </w:rPr>
        <w:t>Mac</w:t>
      </w:r>
      <w:r w:rsidR="00516841" w:rsidRPr="006955A8">
        <w:rPr>
          <w:rFonts w:ascii="Arial" w:hAnsi="Arial"/>
          <w:sz w:val="20"/>
          <w:lang w:val="en-CA"/>
        </w:rPr>
        <w:t>F</w:t>
      </w:r>
      <w:r w:rsidR="00646A62" w:rsidRPr="006955A8">
        <w:rPr>
          <w:rFonts w:ascii="Arial" w:hAnsi="Arial"/>
          <w:sz w:val="20"/>
          <w:lang w:val="en-CA"/>
        </w:rPr>
        <w:t>arlane</w:t>
      </w:r>
      <w:r w:rsidR="00516841" w:rsidRPr="00475AAE">
        <w:rPr>
          <w:rFonts w:ascii="Arial" w:hAnsi="Arial"/>
          <w:sz w:val="20"/>
          <w:lang w:val="en-CA"/>
        </w:rPr>
        <w:t xml:space="preserve"> </w:t>
      </w:r>
      <w:r w:rsidR="00A715A3" w:rsidRPr="00475AAE">
        <w:rPr>
          <w:rFonts w:ascii="Arial" w:hAnsi="Arial"/>
          <w:sz w:val="20"/>
          <w:lang w:val="en-CA"/>
        </w:rPr>
        <w:t>- Carried</w:t>
      </w:r>
    </w:p>
    <w:p w14:paraId="1AEF141A" w14:textId="11FE3E8D" w:rsidR="00B5320D" w:rsidRPr="00475AAE" w:rsidRDefault="00B5320D" w:rsidP="00B5320D">
      <w:pPr>
        <w:widowControl/>
        <w:overflowPunct/>
        <w:autoSpaceDE/>
        <w:autoSpaceDN/>
        <w:adjustRightInd/>
        <w:spacing w:line="259" w:lineRule="auto"/>
        <w:jc w:val="left"/>
        <w:textAlignment w:val="auto"/>
        <w:rPr>
          <w:rFonts w:ascii="Arial" w:hAnsi="Arial"/>
          <w:b/>
          <w:sz w:val="20"/>
          <w:u w:val="single"/>
          <w:lang w:val="en-CA"/>
        </w:rPr>
      </w:pPr>
      <w:r w:rsidRPr="00475AAE">
        <w:rPr>
          <w:rFonts w:ascii="Arial" w:hAnsi="Arial"/>
          <w:b/>
          <w:sz w:val="20"/>
          <w:u w:val="single"/>
          <w:lang w:val="en-CA"/>
        </w:rPr>
        <w:t>Updates</w:t>
      </w:r>
    </w:p>
    <w:p w14:paraId="5DBEB349" w14:textId="450DAB17" w:rsidR="00BC7F16" w:rsidRPr="00475AAE" w:rsidRDefault="00BC7F16" w:rsidP="00BC7F16">
      <w:pPr>
        <w:pStyle w:val="ListParagraph"/>
        <w:widowControl/>
        <w:numPr>
          <w:ilvl w:val="0"/>
          <w:numId w:val="23"/>
        </w:numPr>
        <w:overflowPunct/>
        <w:autoSpaceDE/>
        <w:autoSpaceDN/>
        <w:adjustRightInd/>
        <w:spacing w:after="160" w:line="259" w:lineRule="auto"/>
        <w:jc w:val="left"/>
        <w:textAlignment w:val="auto"/>
        <w:rPr>
          <w:rFonts w:ascii="Arial" w:hAnsi="Arial"/>
          <w:sz w:val="20"/>
          <w:lang w:val="en-CA"/>
        </w:rPr>
      </w:pPr>
      <w:r w:rsidRPr="00475AAE">
        <w:rPr>
          <w:rFonts w:ascii="Arial" w:hAnsi="Arial"/>
          <w:sz w:val="20"/>
          <w:lang w:val="en-CA"/>
        </w:rPr>
        <w:t>Chair Update</w:t>
      </w:r>
      <w:r w:rsidR="008421DE" w:rsidRPr="00475AAE">
        <w:rPr>
          <w:rFonts w:ascii="Arial" w:hAnsi="Arial"/>
          <w:sz w:val="20"/>
          <w:lang w:val="en-CA"/>
        </w:rPr>
        <w:tab/>
      </w:r>
      <w:r w:rsidR="008421DE" w:rsidRPr="00475AAE">
        <w:rPr>
          <w:rFonts w:ascii="Arial" w:hAnsi="Arial"/>
          <w:sz w:val="20"/>
          <w:lang w:val="en-CA"/>
        </w:rPr>
        <w:tab/>
      </w:r>
      <w:r w:rsidR="008421DE" w:rsidRPr="00475AAE">
        <w:rPr>
          <w:rFonts w:ascii="Arial" w:hAnsi="Arial"/>
          <w:sz w:val="20"/>
          <w:lang w:val="en-CA"/>
        </w:rPr>
        <w:tab/>
      </w:r>
      <w:r w:rsidR="008421DE" w:rsidRPr="00475AAE">
        <w:rPr>
          <w:rFonts w:ascii="Arial" w:hAnsi="Arial"/>
          <w:sz w:val="20"/>
          <w:lang w:val="en-CA"/>
        </w:rPr>
        <w:tab/>
      </w:r>
      <w:r w:rsidR="008421DE" w:rsidRPr="00475AAE">
        <w:rPr>
          <w:rFonts w:ascii="Arial" w:hAnsi="Arial"/>
          <w:sz w:val="20"/>
          <w:lang w:val="en-CA"/>
        </w:rPr>
        <w:tab/>
      </w:r>
      <w:r w:rsidR="008421DE" w:rsidRPr="00475AAE">
        <w:rPr>
          <w:rFonts w:ascii="Arial" w:hAnsi="Arial"/>
          <w:sz w:val="20"/>
          <w:lang w:val="en-CA"/>
        </w:rPr>
        <w:tab/>
      </w:r>
      <w:r w:rsidR="008421DE" w:rsidRPr="00475AAE">
        <w:rPr>
          <w:rFonts w:ascii="Arial" w:hAnsi="Arial"/>
          <w:sz w:val="20"/>
          <w:lang w:val="en-CA"/>
        </w:rPr>
        <w:tab/>
      </w:r>
    </w:p>
    <w:p w14:paraId="5741A869" w14:textId="6162569B" w:rsidR="008A299C" w:rsidRPr="008A299C" w:rsidRDefault="008A299C" w:rsidP="008A299C">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lang w:val="en-CA"/>
        </w:rPr>
      </w:pPr>
      <w:r w:rsidRPr="008A299C">
        <w:rPr>
          <w:rFonts w:ascii="Arial" w:hAnsi="Arial" w:cs="Arial"/>
          <w:sz w:val="20"/>
          <w:lang w:val="en-CA"/>
        </w:rPr>
        <w:t>In the last 18 months or so we’ve all had to make many adjustments, but I hope everyone is doing well both physically and mentally.  If there is any way in which our NB Chapter may assist anyone, please feel free to reach out to anyone on our Board of Directors (BOD).  Let’s hope this 4th wave is the end of Covid as we’ve come to know it.</w:t>
      </w:r>
    </w:p>
    <w:p w14:paraId="0561A892" w14:textId="77777777" w:rsidR="008A299C" w:rsidRPr="008A299C" w:rsidRDefault="008A299C" w:rsidP="008A299C">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lang w:val="en-CA"/>
        </w:rPr>
      </w:pPr>
      <w:r w:rsidRPr="008A299C">
        <w:rPr>
          <w:rFonts w:ascii="Arial" w:hAnsi="Arial" w:cs="Arial"/>
          <w:sz w:val="20"/>
          <w:lang w:val="en-CA"/>
        </w:rPr>
        <w:t xml:space="preserve">I’d like to take this opportunity, to remind everyone this is our first Chapter meeting for this year since we moved our year end to June to align with National.  </w:t>
      </w:r>
    </w:p>
    <w:p w14:paraId="40F6214D" w14:textId="77777777" w:rsidR="008A299C" w:rsidRPr="008A299C" w:rsidRDefault="008A299C" w:rsidP="008A299C">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lang w:val="en-CA"/>
        </w:rPr>
      </w:pPr>
      <w:r w:rsidRPr="008A299C">
        <w:rPr>
          <w:rFonts w:ascii="Arial" w:hAnsi="Arial" w:cs="Arial"/>
          <w:sz w:val="20"/>
          <w:lang w:val="en-CA"/>
        </w:rPr>
        <w:t xml:space="preserve">Although I’ve been on our BOD for many years, this is my first Chapter meeting as your Chair.  I’d like to personally welcome all our members, as well as current and new members to our BOD, our Regional Vice President (RVP), and guests.  </w:t>
      </w:r>
    </w:p>
    <w:p w14:paraId="4852D88C" w14:textId="77777777" w:rsidR="008A299C" w:rsidRDefault="008A299C" w:rsidP="008A299C">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lang w:val="en-CA"/>
        </w:rPr>
      </w:pPr>
      <w:r w:rsidRPr="008A299C">
        <w:rPr>
          <w:rFonts w:ascii="Arial" w:hAnsi="Arial" w:cs="Arial"/>
          <w:sz w:val="20"/>
          <w:lang w:val="en-CA"/>
        </w:rPr>
        <w:t>We had our first BOD meeting for this year</w:t>
      </w:r>
      <w:r>
        <w:rPr>
          <w:rFonts w:ascii="Arial" w:hAnsi="Arial" w:cs="Arial"/>
          <w:sz w:val="20"/>
          <w:lang w:val="en-CA"/>
        </w:rPr>
        <w:t xml:space="preserve"> on Sept 8</w:t>
      </w:r>
      <w:r w:rsidRPr="008A299C">
        <w:rPr>
          <w:rFonts w:ascii="Arial" w:hAnsi="Arial" w:cs="Arial"/>
          <w:sz w:val="20"/>
          <w:lang w:val="en-CA"/>
        </w:rPr>
        <w:t xml:space="preserve">, and we really hit the ground running.  Great work by these committees.  We’ve created a couple of committees to get some things moving along and want to really focus on providing value to our membership.  You may remember a couple of years ago we did a survey and we’ll be utilizing that data to help guide us. </w:t>
      </w:r>
    </w:p>
    <w:p w14:paraId="68345EC9" w14:textId="7A0FB9AB" w:rsidR="008A299C" w:rsidRPr="008A299C" w:rsidRDefault="008A299C" w:rsidP="008A299C">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lang w:val="en-CA"/>
        </w:rPr>
      </w:pPr>
      <w:r w:rsidRPr="008A299C">
        <w:rPr>
          <w:rFonts w:ascii="Arial" w:hAnsi="Arial" w:cs="Arial"/>
          <w:sz w:val="20"/>
          <w:lang w:val="en-CA"/>
        </w:rPr>
        <w:t xml:space="preserve">At our first meeting we created two committees, the first is working on a more strategic communication plan with our membership, and another is looking at ways to provide membership with more professional development opportunities and various methods of delivery. The Directors of these committees will share more info with their reports a little later in today’s meeting.  </w:t>
      </w:r>
    </w:p>
    <w:p w14:paraId="78B5DD3A" w14:textId="77777777" w:rsidR="008A299C" w:rsidRPr="008A299C" w:rsidRDefault="008A299C" w:rsidP="008A299C">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lang w:val="en-CA"/>
        </w:rPr>
      </w:pPr>
      <w:r w:rsidRPr="008A299C">
        <w:rPr>
          <w:rFonts w:ascii="Arial" w:hAnsi="Arial" w:cs="Arial"/>
          <w:sz w:val="20"/>
          <w:lang w:val="en-CA"/>
        </w:rPr>
        <w:t>The NB Chapter along with the other Atlantic chapters are trying to work more closely together by inviting other CSSE members in the Atlantic and Quebec regions to our meetings.  We’re hoping this will provide our membership with connections and or professional development opportunities with guest speakers and other events, they may otherwise have access to.  Today is our first NB Chapter meeting to take part in this initiative.</w:t>
      </w:r>
    </w:p>
    <w:p w14:paraId="1422DB16" w14:textId="77777777" w:rsidR="008A299C" w:rsidRDefault="008A299C" w:rsidP="008A299C">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lang w:val="en-CA"/>
        </w:rPr>
      </w:pPr>
      <w:r w:rsidRPr="008A299C">
        <w:rPr>
          <w:rFonts w:ascii="Arial" w:hAnsi="Arial" w:cs="Arial"/>
          <w:sz w:val="20"/>
          <w:lang w:val="en-CA"/>
        </w:rPr>
        <w:t xml:space="preserve">Your BOD will be meeting again in October, and perhaps again in November for a planning meeting to determine meeting dates for next year, how we may approach events if we’re still in a Covid restricted environment, etc.  However, if there are topics or other </w:t>
      </w:r>
      <w:proofErr w:type="gramStart"/>
      <w:r w:rsidRPr="008A299C">
        <w:rPr>
          <w:rFonts w:ascii="Arial" w:hAnsi="Arial" w:cs="Arial"/>
          <w:sz w:val="20"/>
          <w:lang w:val="en-CA"/>
        </w:rPr>
        <w:t>things</w:t>
      </w:r>
      <w:proofErr w:type="gramEnd"/>
      <w:r w:rsidRPr="008A299C">
        <w:rPr>
          <w:rFonts w:ascii="Arial" w:hAnsi="Arial" w:cs="Arial"/>
          <w:sz w:val="20"/>
          <w:lang w:val="en-CA"/>
        </w:rPr>
        <w:t xml:space="preserve"> you’d like the BOD to focus on, please let one of us know or you can email me directly at </w:t>
      </w:r>
      <w:hyperlink r:id="rId8" w:history="1">
        <w:r w:rsidRPr="008A299C">
          <w:rPr>
            <w:rFonts w:ascii="Arial" w:hAnsi="Arial" w:cs="Arial"/>
            <w:sz w:val="20"/>
            <w:lang w:val="en-CA"/>
          </w:rPr>
          <w:t>Chair.NB@csse.org</w:t>
        </w:r>
      </w:hyperlink>
      <w:r w:rsidRPr="008A299C">
        <w:rPr>
          <w:rFonts w:ascii="Arial" w:hAnsi="Arial" w:cs="Arial"/>
          <w:sz w:val="20"/>
          <w:lang w:val="en-CA"/>
        </w:rPr>
        <w:t xml:space="preserve">.  </w:t>
      </w:r>
    </w:p>
    <w:p w14:paraId="16AB32C5" w14:textId="2D4A3D6A" w:rsidR="008A299C" w:rsidRPr="008A299C" w:rsidRDefault="008A299C" w:rsidP="008A299C">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lang w:val="en-CA"/>
        </w:rPr>
      </w:pPr>
      <w:r w:rsidRPr="008A299C">
        <w:rPr>
          <w:rFonts w:ascii="Arial" w:hAnsi="Arial" w:cs="Arial"/>
          <w:sz w:val="20"/>
          <w:lang w:val="en-CA"/>
        </w:rPr>
        <w:lastRenderedPageBreak/>
        <w:t>I’d also like to take this opportunity to invite our membership to become more involved; you don’t have to sit on the BOD to be engaged in these initiatives.  If any of the items we’re working on interests you or you’d like to explore, please let us now, we’d love to have you join us.</w:t>
      </w:r>
    </w:p>
    <w:p w14:paraId="1420AC1C" w14:textId="77777777" w:rsidR="008A299C" w:rsidRPr="008A299C" w:rsidRDefault="008A299C" w:rsidP="008A299C">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lang w:val="en-CA"/>
        </w:rPr>
      </w:pPr>
      <w:r w:rsidRPr="008A299C">
        <w:rPr>
          <w:rFonts w:ascii="Arial" w:hAnsi="Arial" w:cs="Arial"/>
          <w:sz w:val="20"/>
          <w:lang w:val="en-CA"/>
        </w:rPr>
        <w:t xml:space="preserve">Lastly, I’d like to thank both our current and past Board of Directors and Regional Vice Presidents for their continued support and encouragement. </w:t>
      </w:r>
    </w:p>
    <w:p w14:paraId="2C249429" w14:textId="77777777" w:rsidR="008A299C" w:rsidRDefault="008A299C" w:rsidP="008A299C">
      <w:pPr>
        <w:pStyle w:val="ListParagraph"/>
        <w:widowControl/>
        <w:overflowPunct/>
        <w:autoSpaceDE/>
        <w:autoSpaceDN/>
        <w:adjustRightInd/>
        <w:spacing w:after="160" w:line="259" w:lineRule="auto"/>
        <w:ind w:left="360"/>
        <w:jc w:val="left"/>
        <w:textAlignment w:val="auto"/>
        <w:rPr>
          <w:rFonts w:ascii="Arial" w:hAnsi="Arial"/>
          <w:sz w:val="20"/>
          <w:lang w:val="en-CA"/>
        </w:rPr>
      </w:pPr>
    </w:p>
    <w:p w14:paraId="01D621BF" w14:textId="2CBB6529" w:rsidR="008A299C" w:rsidRPr="00475AAE" w:rsidRDefault="008A299C" w:rsidP="008A299C">
      <w:pPr>
        <w:pStyle w:val="ListParagraph"/>
        <w:widowControl/>
        <w:numPr>
          <w:ilvl w:val="0"/>
          <w:numId w:val="23"/>
        </w:numPr>
        <w:overflowPunct/>
        <w:autoSpaceDE/>
        <w:autoSpaceDN/>
        <w:adjustRightInd/>
        <w:spacing w:after="160" w:line="259" w:lineRule="auto"/>
        <w:jc w:val="left"/>
        <w:textAlignment w:val="auto"/>
        <w:rPr>
          <w:rFonts w:ascii="Arial" w:hAnsi="Arial"/>
          <w:sz w:val="20"/>
          <w:lang w:val="en-CA"/>
        </w:rPr>
      </w:pPr>
      <w:r>
        <w:rPr>
          <w:rFonts w:ascii="Arial" w:hAnsi="Arial"/>
          <w:sz w:val="20"/>
          <w:lang w:val="en-CA"/>
        </w:rPr>
        <w:t>RVP</w:t>
      </w:r>
      <w:r w:rsidRPr="00475AAE">
        <w:rPr>
          <w:rFonts w:ascii="Arial" w:hAnsi="Arial"/>
          <w:sz w:val="20"/>
          <w:lang w:val="en-CA"/>
        </w:rPr>
        <w:t xml:space="preserve"> Update</w:t>
      </w:r>
      <w:r w:rsidRPr="00475AAE">
        <w:rPr>
          <w:rFonts w:ascii="Arial" w:hAnsi="Arial"/>
          <w:sz w:val="20"/>
          <w:lang w:val="en-CA"/>
        </w:rPr>
        <w:tab/>
      </w:r>
      <w:r w:rsidRPr="00475AAE">
        <w:rPr>
          <w:rFonts w:ascii="Arial" w:hAnsi="Arial"/>
          <w:sz w:val="20"/>
          <w:lang w:val="en-CA"/>
        </w:rPr>
        <w:tab/>
      </w:r>
      <w:r w:rsidRPr="00475AAE">
        <w:rPr>
          <w:rFonts w:ascii="Arial" w:hAnsi="Arial"/>
          <w:sz w:val="20"/>
          <w:lang w:val="en-CA"/>
        </w:rPr>
        <w:tab/>
      </w:r>
      <w:r w:rsidRPr="00475AAE">
        <w:rPr>
          <w:rFonts w:ascii="Arial" w:hAnsi="Arial"/>
          <w:sz w:val="20"/>
          <w:lang w:val="en-CA"/>
        </w:rPr>
        <w:tab/>
      </w:r>
      <w:r w:rsidRPr="00475AAE">
        <w:rPr>
          <w:rFonts w:ascii="Arial" w:hAnsi="Arial"/>
          <w:sz w:val="20"/>
          <w:lang w:val="en-CA"/>
        </w:rPr>
        <w:tab/>
      </w:r>
      <w:r w:rsidRPr="00475AAE">
        <w:rPr>
          <w:rFonts w:ascii="Arial" w:hAnsi="Arial"/>
          <w:sz w:val="20"/>
          <w:lang w:val="en-CA"/>
        </w:rPr>
        <w:tab/>
      </w:r>
      <w:r w:rsidRPr="00475AAE">
        <w:rPr>
          <w:rFonts w:ascii="Arial" w:hAnsi="Arial"/>
          <w:sz w:val="20"/>
          <w:lang w:val="en-CA"/>
        </w:rPr>
        <w:tab/>
      </w:r>
    </w:p>
    <w:p w14:paraId="6D9FB0F5" w14:textId="67E809DE" w:rsidR="008A299C" w:rsidRPr="002C6EFD" w:rsidRDefault="008A299C" w:rsidP="008A299C">
      <w:pPr>
        <w:pStyle w:val="ListParagraph"/>
        <w:widowControl/>
        <w:numPr>
          <w:ilvl w:val="1"/>
          <w:numId w:val="23"/>
        </w:numPr>
        <w:overflowPunct/>
        <w:autoSpaceDE/>
        <w:autoSpaceDN/>
        <w:adjustRightInd/>
        <w:spacing w:after="160" w:line="259" w:lineRule="auto"/>
        <w:jc w:val="left"/>
        <w:textAlignment w:val="auto"/>
        <w:rPr>
          <w:rFonts w:ascii="Arial" w:hAnsi="Arial"/>
          <w:b/>
          <w:sz w:val="20"/>
          <w:u w:val="single"/>
          <w:lang w:val="en-CA"/>
        </w:rPr>
      </w:pPr>
      <w:r>
        <w:rPr>
          <w:rFonts w:ascii="Arial" w:hAnsi="Arial" w:cs="Arial"/>
          <w:sz w:val="20"/>
          <w:lang w:val="en-CA"/>
        </w:rPr>
        <w:t xml:space="preserve">CSSE National is transitioning </w:t>
      </w:r>
      <w:proofErr w:type="gramStart"/>
      <w:r>
        <w:rPr>
          <w:rFonts w:ascii="Arial" w:hAnsi="Arial" w:cs="Arial"/>
          <w:sz w:val="20"/>
          <w:lang w:val="en-CA"/>
        </w:rPr>
        <w:t>it’s</w:t>
      </w:r>
      <w:proofErr w:type="gramEnd"/>
      <w:r>
        <w:rPr>
          <w:rFonts w:ascii="Arial" w:hAnsi="Arial" w:cs="Arial"/>
          <w:sz w:val="20"/>
          <w:lang w:val="en-CA"/>
        </w:rPr>
        <w:t xml:space="preserve"> current organization structure to align with the revised bylaws.</w:t>
      </w:r>
      <w:r w:rsidR="002C6EFD">
        <w:rPr>
          <w:rFonts w:ascii="Arial" w:hAnsi="Arial" w:cs="Arial"/>
          <w:sz w:val="20"/>
          <w:lang w:val="en-CA"/>
        </w:rPr>
        <w:t xml:space="preserve">  There is a new CEO and staff hired to replace the temporary staff that were brought in during the transition the past year in some key roles such as communications.  </w:t>
      </w:r>
    </w:p>
    <w:p w14:paraId="4BCF6BA7" w14:textId="119B610D" w:rsidR="002C6EFD" w:rsidRPr="002C6EFD" w:rsidRDefault="002C6EFD" w:rsidP="008A299C">
      <w:pPr>
        <w:pStyle w:val="ListParagraph"/>
        <w:widowControl/>
        <w:numPr>
          <w:ilvl w:val="1"/>
          <w:numId w:val="23"/>
        </w:numPr>
        <w:overflowPunct/>
        <w:autoSpaceDE/>
        <w:autoSpaceDN/>
        <w:adjustRightInd/>
        <w:spacing w:after="160" w:line="259" w:lineRule="auto"/>
        <w:jc w:val="left"/>
        <w:textAlignment w:val="auto"/>
        <w:rPr>
          <w:rFonts w:ascii="Arial" w:hAnsi="Arial"/>
          <w:b/>
          <w:sz w:val="20"/>
          <w:u w:val="single"/>
          <w:lang w:val="en-CA"/>
        </w:rPr>
      </w:pPr>
      <w:r>
        <w:rPr>
          <w:rFonts w:ascii="Arial" w:hAnsi="Arial" w:cs="Arial"/>
          <w:sz w:val="20"/>
          <w:lang w:val="en-CA"/>
        </w:rPr>
        <w:t xml:space="preserve">There are 3 CSSE National task forces that are looking for </w:t>
      </w:r>
      <w:r>
        <w:rPr>
          <w:rFonts w:ascii="Arial" w:hAnsi="Arial"/>
          <w:sz w:val="20"/>
        </w:rPr>
        <w:t>volunteers</w:t>
      </w:r>
      <w:r>
        <w:rPr>
          <w:rFonts w:ascii="Arial" w:hAnsi="Arial"/>
          <w:sz w:val="20"/>
        </w:rPr>
        <w:t>.</w:t>
      </w:r>
      <w:r>
        <w:rPr>
          <w:rFonts w:ascii="Arial" w:hAnsi="Arial"/>
          <w:sz w:val="20"/>
        </w:rPr>
        <w:t xml:space="preserve"> </w:t>
      </w:r>
      <w:r>
        <w:rPr>
          <w:rFonts w:ascii="Arial" w:hAnsi="Arial"/>
          <w:sz w:val="20"/>
        </w:rPr>
        <w:t>N</w:t>
      </w:r>
      <w:r>
        <w:rPr>
          <w:rFonts w:ascii="Arial" w:hAnsi="Arial"/>
          <w:sz w:val="20"/>
        </w:rPr>
        <w:t xml:space="preserve">o one from any chapter has stepped forward to volunteer yet.  If you are interested, please </w:t>
      </w:r>
      <w:r>
        <w:rPr>
          <w:rFonts w:ascii="Arial" w:hAnsi="Arial"/>
          <w:sz w:val="20"/>
        </w:rPr>
        <w:t xml:space="preserve">visit the CSSE website and then </w:t>
      </w:r>
      <w:r>
        <w:rPr>
          <w:rFonts w:ascii="Arial" w:hAnsi="Arial"/>
          <w:sz w:val="20"/>
        </w:rPr>
        <w:t xml:space="preserve">advise </w:t>
      </w:r>
      <w:r>
        <w:rPr>
          <w:rFonts w:ascii="Arial" w:hAnsi="Arial"/>
          <w:sz w:val="20"/>
        </w:rPr>
        <w:t>our chapter chair if you are interested in participating.</w:t>
      </w:r>
    </w:p>
    <w:p w14:paraId="10E6F722" w14:textId="4593450E" w:rsidR="002C6EFD" w:rsidRPr="002C6EFD" w:rsidRDefault="002C6EFD" w:rsidP="008A299C">
      <w:pPr>
        <w:pStyle w:val="ListParagraph"/>
        <w:widowControl/>
        <w:numPr>
          <w:ilvl w:val="1"/>
          <w:numId w:val="23"/>
        </w:numPr>
        <w:overflowPunct/>
        <w:autoSpaceDE/>
        <w:autoSpaceDN/>
        <w:adjustRightInd/>
        <w:spacing w:after="160" w:line="259" w:lineRule="auto"/>
        <w:jc w:val="left"/>
        <w:textAlignment w:val="auto"/>
        <w:rPr>
          <w:rFonts w:ascii="Arial" w:hAnsi="Arial"/>
          <w:b/>
          <w:sz w:val="20"/>
          <w:u w:val="single"/>
          <w:lang w:val="en-CA"/>
        </w:rPr>
      </w:pPr>
      <w:r>
        <w:rPr>
          <w:rFonts w:ascii="Arial" w:hAnsi="Arial"/>
          <w:sz w:val="20"/>
        </w:rPr>
        <w:t xml:space="preserve">National’s work on the chapter business guide is on hold until the new CEO transitions in.  </w:t>
      </w:r>
    </w:p>
    <w:p w14:paraId="3DCD14C9" w14:textId="12E41FCE" w:rsidR="002C6EFD" w:rsidRPr="002C6EFD" w:rsidRDefault="002C6EFD" w:rsidP="008A299C">
      <w:pPr>
        <w:pStyle w:val="ListParagraph"/>
        <w:widowControl/>
        <w:numPr>
          <w:ilvl w:val="1"/>
          <w:numId w:val="23"/>
        </w:numPr>
        <w:overflowPunct/>
        <w:autoSpaceDE/>
        <w:autoSpaceDN/>
        <w:adjustRightInd/>
        <w:spacing w:after="160" w:line="259" w:lineRule="auto"/>
        <w:jc w:val="left"/>
        <w:textAlignment w:val="auto"/>
        <w:rPr>
          <w:rFonts w:ascii="Arial" w:hAnsi="Arial"/>
          <w:b/>
          <w:sz w:val="20"/>
          <w:u w:val="single"/>
          <w:lang w:val="en-CA"/>
        </w:rPr>
      </w:pPr>
      <w:r>
        <w:rPr>
          <w:rFonts w:ascii="Arial" w:hAnsi="Arial"/>
          <w:sz w:val="20"/>
        </w:rPr>
        <w:t xml:space="preserve">Reminder that Oct 6 is the Special General Meeting called by CSSE national to vote on the bylaw changes.  This is a virtual </w:t>
      </w:r>
      <w:proofErr w:type="gramStart"/>
      <w:r>
        <w:rPr>
          <w:rFonts w:ascii="Arial" w:hAnsi="Arial"/>
          <w:sz w:val="20"/>
        </w:rPr>
        <w:t>meeting</w:t>
      </w:r>
      <w:proofErr w:type="gramEnd"/>
      <w:r>
        <w:rPr>
          <w:rFonts w:ascii="Arial" w:hAnsi="Arial"/>
          <w:sz w:val="20"/>
        </w:rPr>
        <w:t xml:space="preserve"> and all are invited to attend.</w:t>
      </w:r>
    </w:p>
    <w:p w14:paraId="54A4DF93" w14:textId="1F18760D" w:rsidR="002C6EFD" w:rsidRPr="002C6EFD" w:rsidRDefault="002C6EFD" w:rsidP="002C6EFD">
      <w:pPr>
        <w:pStyle w:val="ListParagraph"/>
        <w:widowControl/>
        <w:numPr>
          <w:ilvl w:val="2"/>
          <w:numId w:val="23"/>
        </w:numPr>
        <w:overflowPunct/>
        <w:autoSpaceDE/>
        <w:autoSpaceDN/>
        <w:adjustRightInd/>
        <w:spacing w:after="160" w:line="259" w:lineRule="auto"/>
        <w:jc w:val="left"/>
        <w:textAlignment w:val="auto"/>
        <w:rPr>
          <w:rFonts w:ascii="Arial" w:hAnsi="Arial"/>
          <w:b/>
          <w:sz w:val="20"/>
          <w:u w:val="single"/>
          <w:lang w:val="en-CA"/>
        </w:rPr>
      </w:pPr>
      <w:r>
        <w:rPr>
          <w:rFonts w:ascii="Arial" w:hAnsi="Arial"/>
          <w:sz w:val="20"/>
        </w:rPr>
        <w:t>There will be no voting by proxy for the special general meeting you so must attend to vote.</w:t>
      </w:r>
    </w:p>
    <w:p w14:paraId="527C4587" w14:textId="09D93A56" w:rsidR="00DE58E7" w:rsidRPr="00475AAE" w:rsidRDefault="00DE58E7" w:rsidP="00DE58E7">
      <w:pPr>
        <w:widowControl/>
        <w:overflowPunct/>
        <w:autoSpaceDE/>
        <w:autoSpaceDN/>
        <w:adjustRightInd/>
        <w:spacing w:line="259" w:lineRule="auto"/>
        <w:jc w:val="left"/>
        <w:textAlignment w:val="auto"/>
        <w:rPr>
          <w:rFonts w:ascii="Arial" w:hAnsi="Arial"/>
          <w:b/>
          <w:sz w:val="20"/>
          <w:u w:val="single"/>
          <w:lang w:val="en-CA"/>
        </w:rPr>
      </w:pPr>
      <w:r w:rsidRPr="00475AAE">
        <w:rPr>
          <w:rFonts w:ascii="Arial" w:hAnsi="Arial"/>
          <w:b/>
          <w:sz w:val="20"/>
          <w:u w:val="single"/>
          <w:lang w:val="en-CA"/>
        </w:rPr>
        <w:t>Business Arising</w:t>
      </w:r>
    </w:p>
    <w:p w14:paraId="639787B2" w14:textId="695B5A80" w:rsidR="001826ED" w:rsidRDefault="001826ED" w:rsidP="00E26BA2">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lang w:val="en-CA"/>
        </w:rPr>
      </w:pPr>
      <w:r>
        <w:rPr>
          <w:rFonts w:ascii="Arial" w:hAnsi="Arial" w:cs="Arial"/>
          <w:sz w:val="20"/>
          <w:lang w:val="en-CA"/>
        </w:rPr>
        <w:t>NAOSH 2021</w:t>
      </w:r>
    </w:p>
    <w:p w14:paraId="517B44C6" w14:textId="7ED01DD2" w:rsidR="00BE3761" w:rsidRPr="00BE3761" w:rsidRDefault="002C6EFD" w:rsidP="00BE3761">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lang w:val="en-CA"/>
        </w:rPr>
      </w:pPr>
      <w:r>
        <w:rPr>
          <w:rFonts w:ascii="Arial" w:hAnsi="Arial" w:cs="Arial"/>
          <w:sz w:val="20"/>
          <w:lang w:val="en-CA"/>
        </w:rPr>
        <w:t xml:space="preserve">No update </w:t>
      </w:r>
      <w:proofErr w:type="gramStart"/>
      <w:r>
        <w:rPr>
          <w:rFonts w:ascii="Arial" w:hAnsi="Arial" w:cs="Arial"/>
          <w:sz w:val="20"/>
          <w:lang w:val="en-CA"/>
        </w:rPr>
        <w:t>at this time</w:t>
      </w:r>
      <w:proofErr w:type="gramEnd"/>
    </w:p>
    <w:p w14:paraId="62BD3823" w14:textId="5C6CE802" w:rsidR="00B0168B" w:rsidRDefault="00B0168B" w:rsidP="00B0168B">
      <w:pPr>
        <w:pStyle w:val="ListParagraph"/>
        <w:widowControl/>
        <w:overflowPunct/>
        <w:autoSpaceDE/>
        <w:autoSpaceDN/>
        <w:adjustRightInd/>
        <w:spacing w:after="160" w:line="259" w:lineRule="auto"/>
        <w:ind w:left="360"/>
        <w:jc w:val="left"/>
        <w:textAlignment w:val="auto"/>
        <w:rPr>
          <w:rFonts w:ascii="Arial" w:hAnsi="Arial" w:cs="Arial"/>
          <w:sz w:val="20"/>
          <w:lang w:val="en-CA"/>
        </w:rPr>
      </w:pPr>
    </w:p>
    <w:p w14:paraId="40359DB2" w14:textId="3237F2A3" w:rsidR="00E56C96" w:rsidRDefault="00E56C96" w:rsidP="00E26BA2">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lang w:val="en-CA"/>
        </w:rPr>
      </w:pPr>
      <w:r>
        <w:rPr>
          <w:rFonts w:ascii="Arial" w:hAnsi="Arial" w:cs="Arial"/>
          <w:sz w:val="20"/>
          <w:lang w:val="en-CA"/>
        </w:rPr>
        <w:t xml:space="preserve">Steps for Life </w:t>
      </w:r>
    </w:p>
    <w:p w14:paraId="239F09A3" w14:textId="28645215" w:rsidR="00E56C96" w:rsidRPr="00B91E4A" w:rsidRDefault="002C6EFD" w:rsidP="00B91E4A">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lang w:val="en-CA"/>
        </w:rPr>
      </w:pPr>
      <w:r>
        <w:rPr>
          <w:rFonts w:ascii="Arial" w:hAnsi="Arial" w:cs="Arial"/>
          <w:sz w:val="20"/>
          <w:lang w:val="en-CA"/>
        </w:rPr>
        <w:t xml:space="preserve">No new information </w:t>
      </w:r>
      <w:proofErr w:type="gramStart"/>
      <w:r>
        <w:rPr>
          <w:rFonts w:ascii="Arial" w:hAnsi="Arial" w:cs="Arial"/>
          <w:sz w:val="20"/>
          <w:lang w:val="en-CA"/>
        </w:rPr>
        <w:t>at this time</w:t>
      </w:r>
      <w:proofErr w:type="gramEnd"/>
      <w:r>
        <w:rPr>
          <w:rFonts w:ascii="Arial" w:hAnsi="Arial" w:cs="Arial"/>
          <w:sz w:val="20"/>
          <w:lang w:val="en-CA"/>
        </w:rPr>
        <w:t>.  Planning for 2022 to start in Oct.</w:t>
      </w:r>
      <w:r w:rsidR="009E0BD6">
        <w:rPr>
          <w:rFonts w:ascii="Arial" w:hAnsi="Arial" w:cs="Arial"/>
          <w:sz w:val="20"/>
          <w:lang w:val="en-CA"/>
        </w:rPr>
        <w:t xml:space="preserve"> </w:t>
      </w:r>
    </w:p>
    <w:p w14:paraId="545BCD6E" w14:textId="77777777" w:rsidR="00EB4702" w:rsidRDefault="00EB4702" w:rsidP="00EB4702">
      <w:pPr>
        <w:pStyle w:val="ListParagraph"/>
        <w:widowControl/>
        <w:overflowPunct/>
        <w:autoSpaceDE/>
        <w:autoSpaceDN/>
        <w:adjustRightInd/>
        <w:spacing w:after="160" w:line="259" w:lineRule="auto"/>
        <w:ind w:left="360"/>
        <w:jc w:val="left"/>
        <w:textAlignment w:val="auto"/>
        <w:rPr>
          <w:rFonts w:ascii="Arial" w:hAnsi="Arial" w:cs="Arial"/>
          <w:sz w:val="20"/>
          <w:lang w:val="en-CA"/>
        </w:rPr>
      </w:pPr>
    </w:p>
    <w:p w14:paraId="0F0044B4" w14:textId="0606EB64" w:rsidR="006A3B62" w:rsidRDefault="006A3B62" w:rsidP="006A3B62">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lang w:val="en-CA"/>
        </w:rPr>
      </w:pPr>
      <w:r>
        <w:rPr>
          <w:rFonts w:ascii="Arial" w:hAnsi="Arial" w:cs="Arial"/>
          <w:sz w:val="20"/>
          <w:lang w:val="en-CA"/>
        </w:rPr>
        <w:t>Membership</w:t>
      </w:r>
    </w:p>
    <w:p w14:paraId="74708E4E" w14:textId="1775C499" w:rsidR="004C6944" w:rsidRDefault="006A3B62" w:rsidP="006A3B62">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lang w:val="en-CA"/>
        </w:rPr>
      </w:pPr>
      <w:r>
        <w:rPr>
          <w:rFonts w:ascii="Arial" w:hAnsi="Arial" w:cs="Arial"/>
          <w:sz w:val="20"/>
          <w:lang w:val="en-CA"/>
        </w:rPr>
        <w:t>10</w:t>
      </w:r>
      <w:r w:rsidR="002C6EFD">
        <w:rPr>
          <w:rFonts w:ascii="Arial" w:hAnsi="Arial" w:cs="Arial"/>
          <w:sz w:val="20"/>
          <w:lang w:val="en-CA"/>
        </w:rPr>
        <w:t>0</w:t>
      </w:r>
      <w:r>
        <w:rPr>
          <w:rFonts w:ascii="Arial" w:hAnsi="Arial" w:cs="Arial"/>
          <w:sz w:val="20"/>
          <w:lang w:val="en-CA"/>
        </w:rPr>
        <w:t xml:space="preserve"> members currentl</w:t>
      </w:r>
      <w:r w:rsidR="002C6EFD">
        <w:rPr>
          <w:rFonts w:ascii="Arial" w:hAnsi="Arial" w:cs="Arial"/>
          <w:sz w:val="20"/>
          <w:lang w:val="en-CA"/>
        </w:rPr>
        <w:t xml:space="preserve">y with 2 new members this period.  </w:t>
      </w:r>
    </w:p>
    <w:p w14:paraId="112CFA76" w14:textId="77777777" w:rsidR="006A3B62" w:rsidRDefault="006A3B62" w:rsidP="006A3B62">
      <w:pPr>
        <w:pStyle w:val="ListParagraph"/>
        <w:widowControl/>
        <w:overflowPunct/>
        <w:autoSpaceDE/>
        <w:autoSpaceDN/>
        <w:adjustRightInd/>
        <w:spacing w:after="160" w:line="259" w:lineRule="auto"/>
        <w:ind w:left="360"/>
        <w:jc w:val="left"/>
        <w:textAlignment w:val="auto"/>
        <w:rPr>
          <w:rFonts w:ascii="Arial" w:hAnsi="Arial" w:cs="Arial"/>
          <w:sz w:val="20"/>
          <w:lang w:val="en-CA"/>
        </w:rPr>
      </w:pPr>
    </w:p>
    <w:p w14:paraId="4461D8B2" w14:textId="5434B461" w:rsidR="00DE58E7" w:rsidRPr="00475AAE" w:rsidRDefault="00171505" w:rsidP="00DE58E7">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lang w:val="en-CA"/>
        </w:rPr>
      </w:pPr>
      <w:r w:rsidRPr="00475AAE">
        <w:rPr>
          <w:rFonts w:ascii="Arial" w:hAnsi="Arial" w:cs="Arial"/>
          <w:sz w:val="20"/>
          <w:lang w:val="en-CA"/>
        </w:rPr>
        <w:t>Professional Development</w:t>
      </w:r>
      <w:r w:rsidR="00DE58E7" w:rsidRPr="00475AAE">
        <w:rPr>
          <w:rFonts w:ascii="Arial" w:hAnsi="Arial" w:cs="Arial"/>
          <w:sz w:val="20"/>
          <w:lang w:val="en-CA"/>
        </w:rPr>
        <w:tab/>
      </w:r>
      <w:r w:rsidR="00DE58E7" w:rsidRPr="00475AAE">
        <w:rPr>
          <w:rFonts w:ascii="Arial" w:hAnsi="Arial" w:cs="Arial"/>
          <w:sz w:val="20"/>
          <w:lang w:val="en-CA"/>
        </w:rPr>
        <w:tab/>
      </w:r>
    </w:p>
    <w:p w14:paraId="79E69028" w14:textId="22A2F36E" w:rsidR="00B72199" w:rsidRDefault="002C6EFD" w:rsidP="00AE6A32">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lang w:val="en-CA"/>
        </w:rPr>
      </w:pPr>
      <w:r>
        <w:rPr>
          <w:rFonts w:ascii="Arial" w:hAnsi="Arial" w:cs="Arial"/>
          <w:sz w:val="20"/>
          <w:lang w:val="en-CA"/>
        </w:rPr>
        <w:t xml:space="preserve">Were unable to hold “Safety in the Park” at the Irving Nature Park due to a change in COVID provincial guidelines.  Will try to do so once restrictions lift. </w:t>
      </w:r>
    </w:p>
    <w:p w14:paraId="60617DDA" w14:textId="772A9DBA" w:rsidR="002C6EFD" w:rsidRPr="00AE6A32" w:rsidRDefault="002C6EFD" w:rsidP="00AE6A32">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lang w:val="en-CA"/>
        </w:rPr>
      </w:pPr>
      <w:r>
        <w:rPr>
          <w:rFonts w:ascii="Arial" w:hAnsi="Arial" w:cs="Arial"/>
          <w:sz w:val="20"/>
          <w:lang w:val="en-CA"/>
        </w:rPr>
        <w:t xml:space="preserve">Will have Glynn Jones present at the next General Meeting on building a competency framework.  </w:t>
      </w:r>
    </w:p>
    <w:p w14:paraId="208F0A2B" w14:textId="77777777" w:rsidR="00171505" w:rsidRPr="00475AAE" w:rsidRDefault="00171505" w:rsidP="00171505">
      <w:pPr>
        <w:pStyle w:val="ListParagraph"/>
        <w:widowControl/>
        <w:overflowPunct/>
        <w:autoSpaceDE/>
        <w:autoSpaceDN/>
        <w:adjustRightInd/>
        <w:spacing w:after="160" w:line="259" w:lineRule="auto"/>
        <w:ind w:left="360"/>
        <w:jc w:val="left"/>
        <w:textAlignment w:val="auto"/>
        <w:rPr>
          <w:rFonts w:ascii="Arial" w:hAnsi="Arial" w:cs="Arial"/>
          <w:sz w:val="20"/>
          <w:lang w:val="en-CA"/>
        </w:rPr>
      </w:pPr>
    </w:p>
    <w:p w14:paraId="53419927" w14:textId="09F58EE9" w:rsidR="00E26BA2" w:rsidRPr="00475AAE" w:rsidRDefault="00171505" w:rsidP="00E26BA2">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lang w:val="en-CA"/>
        </w:rPr>
      </w:pPr>
      <w:r w:rsidRPr="00475AAE">
        <w:rPr>
          <w:rFonts w:ascii="Arial" w:hAnsi="Arial" w:cs="Arial"/>
          <w:sz w:val="20"/>
          <w:lang w:val="en-CA"/>
        </w:rPr>
        <w:t>Treasurer</w:t>
      </w:r>
      <w:r w:rsidR="00E26BA2" w:rsidRPr="00475AAE">
        <w:rPr>
          <w:rFonts w:ascii="Arial" w:hAnsi="Arial" w:cs="Arial"/>
          <w:sz w:val="20"/>
          <w:lang w:val="en-CA"/>
        </w:rPr>
        <w:t xml:space="preserve"> Report</w:t>
      </w:r>
    </w:p>
    <w:p w14:paraId="690C0EB6" w14:textId="77777777" w:rsidR="00C00CA2" w:rsidRDefault="00E26BA2" w:rsidP="007465C0">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lang w:val="en-CA"/>
        </w:rPr>
      </w:pPr>
      <w:r w:rsidRPr="00475AAE">
        <w:rPr>
          <w:rFonts w:ascii="Arial" w:hAnsi="Arial" w:cs="Arial"/>
          <w:sz w:val="20"/>
          <w:lang w:val="en-CA"/>
        </w:rPr>
        <w:t xml:space="preserve">Short financial report provided.  Balance as of </w:t>
      </w:r>
      <w:r w:rsidR="00C00CA2">
        <w:rPr>
          <w:rFonts w:ascii="Arial" w:hAnsi="Arial" w:cs="Arial"/>
          <w:sz w:val="20"/>
          <w:lang w:val="en-CA"/>
        </w:rPr>
        <w:t>Sep</w:t>
      </w:r>
      <w:r w:rsidRPr="00475AAE">
        <w:rPr>
          <w:rFonts w:ascii="Arial" w:hAnsi="Arial" w:cs="Arial"/>
          <w:sz w:val="20"/>
          <w:lang w:val="en-CA"/>
        </w:rPr>
        <w:t xml:space="preserve"> </w:t>
      </w:r>
      <w:r w:rsidR="00C00CA2">
        <w:rPr>
          <w:rFonts w:ascii="Arial" w:hAnsi="Arial" w:cs="Arial"/>
          <w:sz w:val="20"/>
          <w:lang w:val="en-CA"/>
        </w:rPr>
        <w:t>1</w:t>
      </w:r>
      <w:r w:rsidRPr="00475AAE">
        <w:rPr>
          <w:rFonts w:ascii="Arial" w:hAnsi="Arial" w:cs="Arial"/>
          <w:sz w:val="20"/>
          <w:lang w:val="en-CA"/>
        </w:rPr>
        <w:t>, $</w:t>
      </w:r>
      <w:r w:rsidR="007465C0">
        <w:rPr>
          <w:rFonts w:ascii="Arial" w:hAnsi="Arial" w:cs="Arial"/>
          <w:sz w:val="20"/>
          <w:lang w:val="en-CA"/>
        </w:rPr>
        <w:t>10</w:t>
      </w:r>
      <w:r w:rsidRPr="00475AAE">
        <w:rPr>
          <w:rFonts w:ascii="Arial" w:hAnsi="Arial" w:cs="Arial"/>
          <w:sz w:val="20"/>
          <w:lang w:val="en-CA"/>
        </w:rPr>
        <w:t>,</w:t>
      </w:r>
      <w:r w:rsidR="00C00CA2">
        <w:rPr>
          <w:rFonts w:ascii="Arial" w:hAnsi="Arial" w:cs="Arial"/>
          <w:sz w:val="20"/>
          <w:lang w:val="en-CA"/>
        </w:rPr>
        <w:t>763.26</w:t>
      </w:r>
    </w:p>
    <w:p w14:paraId="27AEC05F" w14:textId="16D787BB" w:rsidR="00E26BA2" w:rsidRPr="00C00CA2" w:rsidRDefault="00C00CA2" w:rsidP="00C00CA2">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sidRPr="00C00CA2">
        <w:rPr>
          <w:rFonts w:ascii="Arial" w:hAnsi="Arial" w:cs="Arial"/>
          <w:b/>
          <w:bCs/>
          <w:sz w:val="20"/>
          <w:u w:val="single"/>
        </w:rPr>
        <w:t>2021 Audit</w:t>
      </w:r>
      <w:r w:rsidRPr="00C00CA2">
        <w:rPr>
          <w:rFonts w:ascii="Arial" w:hAnsi="Arial" w:cs="Arial"/>
          <w:b/>
          <w:bCs/>
          <w:sz w:val="20"/>
        </w:rPr>
        <w:t xml:space="preserve"> </w:t>
      </w:r>
      <w:r>
        <w:rPr>
          <w:rFonts w:ascii="Arial" w:hAnsi="Arial" w:cs="Arial"/>
          <w:b/>
          <w:bCs/>
          <w:sz w:val="20"/>
        </w:rPr>
        <w:t xml:space="preserve">(Thank you to Gail Brownlee for conducting this audit) </w:t>
      </w:r>
      <w:r w:rsidRPr="00C00CA2">
        <w:rPr>
          <w:rFonts w:ascii="Arial" w:hAnsi="Arial" w:cs="Arial"/>
          <w:b/>
          <w:bCs/>
          <w:sz w:val="20"/>
        </w:rPr>
        <w:t xml:space="preserve">- </w:t>
      </w:r>
      <w:r w:rsidRPr="006550A5">
        <w:rPr>
          <w:rFonts w:ascii="Arial" w:hAnsi="Arial" w:cs="Arial"/>
          <w:sz w:val="20"/>
        </w:rPr>
        <w:t>07 September 2021</w:t>
      </w:r>
      <w:r>
        <w:rPr>
          <w:rFonts w:ascii="Arial" w:hAnsi="Arial" w:cs="Arial"/>
          <w:sz w:val="20"/>
        </w:rPr>
        <w:t xml:space="preserve"> - </w:t>
      </w:r>
      <w:r w:rsidRPr="006550A5">
        <w:rPr>
          <w:rFonts w:ascii="Arial" w:hAnsi="Arial" w:cs="Arial"/>
          <w:sz w:val="20"/>
        </w:rPr>
        <w:t xml:space="preserve">RE: </w:t>
      </w:r>
      <w:r w:rsidRPr="006550A5">
        <w:rPr>
          <w:rFonts w:ascii="Arial" w:hAnsi="Arial" w:cs="Arial"/>
          <w:b/>
          <w:bCs/>
          <w:sz w:val="20"/>
        </w:rPr>
        <w:t>Audit of financial statements for CSSE NB Chapter 2020-2021</w:t>
      </w:r>
      <w:r w:rsidRPr="006550A5">
        <w:rPr>
          <w:rFonts w:ascii="Arial" w:hAnsi="Arial" w:cs="Arial"/>
          <w:sz w:val="20"/>
        </w:rPr>
        <w:t xml:space="preserve"> - </w:t>
      </w:r>
      <w:r w:rsidRPr="006550A5">
        <w:rPr>
          <w:rFonts w:ascii="Arial" w:hAnsi="Arial" w:cs="Arial"/>
          <w:i/>
          <w:iCs/>
          <w:sz w:val="20"/>
        </w:rPr>
        <w:t>I, Gail Brownlee, member of CSSE NB Chapter, have completed an audit of the financial records as prepared by Edward MacFarlane over the course of the last year 2020 to 2021. I find the records to be accurate and the accounts to be in order</w:t>
      </w:r>
      <w:r w:rsidRPr="006550A5">
        <w:rPr>
          <w:rFonts w:ascii="Arial" w:hAnsi="Arial" w:cs="Arial"/>
          <w:sz w:val="20"/>
        </w:rPr>
        <w:t>.  Regards, Gail Brownlee</w:t>
      </w:r>
      <w:r w:rsidR="00D818A7" w:rsidRPr="00C00CA2">
        <w:rPr>
          <w:rFonts w:ascii="Arial" w:hAnsi="Arial" w:cs="Arial"/>
          <w:sz w:val="20"/>
          <w:lang w:val="en-CA"/>
        </w:rPr>
        <w:t xml:space="preserve">  </w:t>
      </w:r>
    </w:p>
    <w:p w14:paraId="66E1432F" w14:textId="77777777" w:rsidR="00C00CA2" w:rsidRDefault="00C00CA2" w:rsidP="00C00CA2">
      <w:pPr>
        <w:pStyle w:val="ListParagraph"/>
        <w:widowControl/>
        <w:overflowPunct/>
        <w:autoSpaceDE/>
        <w:autoSpaceDN/>
        <w:adjustRightInd/>
        <w:spacing w:after="160" w:line="259" w:lineRule="auto"/>
        <w:ind w:left="360"/>
        <w:jc w:val="left"/>
        <w:textAlignment w:val="auto"/>
        <w:rPr>
          <w:rFonts w:ascii="Arial" w:hAnsi="Arial" w:cs="Arial"/>
          <w:sz w:val="20"/>
        </w:rPr>
      </w:pPr>
    </w:p>
    <w:p w14:paraId="53AB2D81" w14:textId="77287A1B" w:rsidR="00C00CA2" w:rsidRDefault="00C00CA2" w:rsidP="00C00CA2">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Social Media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C </w:t>
      </w:r>
      <w:proofErr w:type="spellStart"/>
      <w:r>
        <w:rPr>
          <w:rFonts w:ascii="Arial" w:hAnsi="Arial" w:cs="Arial"/>
          <w:sz w:val="20"/>
        </w:rPr>
        <w:t>Siliphant</w:t>
      </w:r>
      <w:proofErr w:type="spellEnd"/>
    </w:p>
    <w:p w14:paraId="68FD97F6" w14:textId="4F083A5C" w:rsidR="00C00CA2" w:rsidRDefault="00C00CA2" w:rsidP="00C00CA2">
      <w:pPr>
        <w:pStyle w:val="ListParagraph"/>
        <w:widowControl/>
        <w:numPr>
          <w:ilvl w:val="1"/>
          <w:numId w:val="23"/>
        </w:numPr>
        <w:overflowPunct/>
        <w:autoSpaceDE/>
        <w:autoSpaceDN/>
        <w:adjustRightInd/>
        <w:spacing w:after="160" w:line="259" w:lineRule="auto"/>
        <w:jc w:val="left"/>
        <w:textAlignment w:val="auto"/>
        <w:rPr>
          <w:rFonts w:ascii="Arial" w:hAnsi="Arial" w:cs="Arial"/>
          <w:sz w:val="20"/>
        </w:rPr>
      </w:pPr>
      <w:r>
        <w:rPr>
          <w:rFonts w:ascii="Arial" w:hAnsi="Arial" w:cs="Arial"/>
          <w:sz w:val="20"/>
        </w:rPr>
        <w:t>A social media / communications committee has been put together as Deborah mentioned.  More information to follow once the committee has met.</w:t>
      </w:r>
    </w:p>
    <w:p w14:paraId="48943F69" w14:textId="50F1A838" w:rsidR="006B4441" w:rsidRDefault="006B4441" w:rsidP="006B4441">
      <w:pPr>
        <w:pStyle w:val="ListParagraph"/>
        <w:widowControl/>
        <w:overflowPunct/>
        <w:autoSpaceDE/>
        <w:autoSpaceDN/>
        <w:adjustRightInd/>
        <w:spacing w:after="160" w:line="259" w:lineRule="auto"/>
        <w:ind w:left="360"/>
        <w:jc w:val="left"/>
        <w:textAlignment w:val="auto"/>
        <w:rPr>
          <w:rFonts w:ascii="Arial" w:hAnsi="Arial"/>
          <w:sz w:val="20"/>
          <w:lang w:val="en-CA"/>
        </w:rPr>
      </w:pPr>
    </w:p>
    <w:p w14:paraId="23B85655" w14:textId="148EE282" w:rsidR="00D316FB" w:rsidRDefault="006B4441" w:rsidP="004D3255">
      <w:pPr>
        <w:pStyle w:val="ListParagraph"/>
        <w:widowControl/>
        <w:numPr>
          <w:ilvl w:val="0"/>
          <w:numId w:val="23"/>
        </w:numPr>
        <w:overflowPunct/>
        <w:autoSpaceDE/>
        <w:autoSpaceDN/>
        <w:adjustRightInd/>
        <w:spacing w:after="160" w:line="259" w:lineRule="auto"/>
        <w:jc w:val="left"/>
        <w:textAlignment w:val="auto"/>
        <w:rPr>
          <w:rFonts w:ascii="Arial" w:hAnsi="Arial"/>
          <w:sz w:val="20"/>
          <w:lang w:val="en-CA"/>
        </w:rPr>
      </w:pPr>
      <w:r>
        <w:rPr>
          <w:rFonts w:ascii="Arial" w:hAnsi="Arial"/>
          <w:sz w:val="20"/>
          <w:lang w:val="en-CA"/>
        </w:rPr>
        <w:lastRenderedPageBreak/>
        <w:t xml:space="preserve">2021 </w:t>
      </w:r>
      <w:r w:rsidR="00D316FB">
        <w:rPr>
          <w:rFonts w:ascii="Arial" w:hAnsi="Arial"/>
          <w:sz w:val="20"/>
          <w:lang w:val="en-CA"/>
        </w:rPr>
        <w:t>Meetings</w:t>
      </w:r>
    </w:p>
    <w:p w14:paraId="7BEB258D" w14:textId="14709828" w:rsidR="00294552" w:rsidRPr="00FD1223" w:rsidRDefault="00222D1C" w:rsidP="00FD1223">
      <w:pPr>
        <w:pStyle w:val="ListParagraph"/>
        <w:widowControl/>
        <w:numPr>
          <w:ilvl w:val="1"/>
          <w:numId w:val="23"/>
        </w:numPr>
        <w:overflowPunct/>
        <w:autoSpaceDE/>
        <w:autoSpaceDN/>
        <w:adjustRightInd/>
        <w:spacing w:after="160" w:line="259" w:lineRule="auto"/>
        <w:jc w:val="left"/>
        <w:textAlignment w:val="auto"/>
        <w:rPr>
          <w:rFonts w:ascii="Arial" w:hAnsi="Arial"/>
          <w:sz w:val="20"/>
          <w:lang w:val="en-CA"/>
        </w:rPr>
      </w:pPr>
      <w:r>
        <w:rPr>
          <w:rFonts w:ascii="Arial" w:hAnsi="Arial"/>
          <w:sz w:val="20"/>
          <w:lang w:val="en-CA"/>
        </w:rPr>
        <w:t xml:space="preserve">Confirmed that we will remain using the </w:t>
      </w:r>
      <w:r w:rsidR="00001084">
        <w:rPr>
          <w:rFonts w:ascii="Arial" w:hAnsi="Arial"/>
          <w:sz w:val="20"/>
          <w:lang w:val="en-CA"/>
        </w:rPr>
        <w:t xml:space="preserve">virtual format through </w:t>
      </w:r>
      <w:r w:rsidR="00C00CA2">
        <w:rPr>
          <w:rFonts w:ascii="Arial" w:hAnsi="Arial"/>
          <w:sz w:val="20"/>
          <w:lang w:val="en-CA"/>
        </w:rPr>
        <w:t xml:space="preserve">year end due to change in COVID restrictions.  </w:t>
      </w:r>
    </w:p>
    <w:tbl>
      <w:tblPr>
        <w:tblpPr w:leftFromText="180" w:rightFromText="180" w:vertAnchor="page" w:horzAnchor="margin" w:tblpY="3238"/>
        <w:tblW w:w="9355" w:type="dxa"/>
        <w:tblCellMar>
          <w:left w:w="10" w:type="dxa"/>
          <w:right w:w="10" w:type="dxa"/>
        </w:tblCellMar>
        <w:tblLook w:val="04A0" w:firstRow="1" w:lastRow="0" w:firstColumn="1" w:lastColumn="0" w:noHBand="0" w:noVBand="1"/>
      </w:tblPr>
      <w:tblGrid>
        <w:gridCol w:w="1885"/>
        <w:gridCol w:w="2255"/>
        <w:gridCol w:w="2790"/>
        <w:gridCol w:w="2425"/>
      </w:tblGrid>
      <w:tr w:rsidR="00C00CA2" w:rsidRPr="00C0052C" w14:paraId="71DB5669" w14:textId="77777777" w:rsidTr="00C00CA2">
        <w:trPr>
          <w:trHeight w:val="491"/>
        </w:trPr>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E5BEC" w14:textId="77777777" w:rsidR="00C00CA2" w:rsidRPr="00C0052C" w:rsidRDefault="00C00CA2" w:rsidP="00C00CA2">
            <w:pPr>
              <w:pStyle w:val="Standard"/>
              <w:rPr>
                <w:rFonts w:asciiTheme="minorHAnsi" w:hAnsiTheme="minorHAnsi" w:cstheme="minorHAnsi"/>
                <w:sz w:val="20"/>
                <w:szCs w:val="20"/>
                <w:lang w:val="en-US" w:eastAsia="en-US"/>
              </w:rPr>
            </w:pPr>
            <w:r w:rsidRPr="00C0052C">
              <w:rPr>
                <w:rFonts w:asciiTheme="minorHAnsi" w:hAnsiTheme="minorHAnsi" w:cstheme="minorHAnsi"/>
                <w:b/>
                <w:sz w:val="20"/>
                <w:szCs w:val="20"/>
                <w:lang w:val="en-US" w:eastAsia="en-US"/>
              </w:rPr>
              <w:t>20</w:t>
            </w:r>
            <w:r>
              <w:rPr>
                <w:rFonts w:asciiTheme="minorHAnsi" w:hAnsiTheme="minorHAnsi" w:cstheme="minorHAnsi"/>
                <w:b/>
                <w:sz w:val="20"/>
                <w:szCs w:val="20"/>
                <w:lang w:val="en-US" w:eastAsia="en-US"/>
              </w:rPr>
              <w:t>21</w:t>
            </w:r>
            <w:r w:rsidRPr="00C0052C">
              <w:rPr>
                <w:rFonts w:asciiTheme="minorHAnsi" w:hAnsiTheme="minorHAnsi" w:cstheme="minorHAnsi"/>
                <w:b/>
                <w:sz w:val="20"/>
                <w:szCs w:val="20"/>
                <w:lang w:val="en-US" w:eastAsia="en-US"/>
              </w:rPr>
              <w:t xml:space="preserve"> Meeting Schedule</w:t>
            </w:r>
          </w:p>
        </w:tc>
        <w:tc>
          <w:tcPr>
            <w:tcW w:w="2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93C89" w14:textId="77777777" w:rsidR="00C00CA2" w:rsidRPr="00C0052C" w:rsidRDefault="00C00CA2" w:rsidP="00C00CA2">
            <w:pPr>
              <w:pStyle w:val="Standard"/>
              <w:rPr>
                <w:rFonts w:asciiTheme="minorHAnsi" w:hAnsiTheme="minorHAnsi" w:cstheme="minorHAnsi"/>
                <w:sz w:val="20"/>
                <w:szCs w:val="20"/>
                <w:lang w:val="en-US" w:eastAsia="en-US"/>
              </w:rPr>
            </w:pPr>
            <w:r w:rsidRPr="00C0052C">
              <w:rPr>
                <w:rFonts w:asciiTheme="minorHAnsi" w:hAnsiTheme="minorHAnsi" w:cstheme="minorHAnsi"/>
                <w:b/>
                <w:sz w:val="20"/>
                <w:szCs w:val="20"/>
                <w:lang w:val="en-US" w:eastAsia="en-US"/>
              </w:rPr>
              <w:t>Area</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41867" w14:textId="77777777" w:rsidR="00C00CA2" w:rsidRPr="00C0052C" w:rsidRDefault="00C00CA2" w:rsidP="00C00CA2">
            <w:pPr>
              <w:pStyle w:val="Standard"/>
              <w:rPr>
                <w:rFonts w:asciiTheme="minorHAnsi" w:hAnsiTheme="minorHAnsi" w:cstheme="minorHAnsi"/>
                <w:sz w:val="20"/>
                <w:szCs w:val="20"/>
                <w:lang w:val="en-US" w:eastAsia="en-US"/>
              </w:rPr>
            </w:pPr>
            <w:r w:rsidRPr="00C0052C">
              <w:rPr>
                <w:rFonts w:asciiTheme="minorHAnsi" w:hAnsiTheme="minorHAnsi" w:cstheme="minorHAnsi"/>
                <w:b/>
                <w:sz w:val="20"/>
                <w:szCs w:val="20"/>
                <w:lang w:val="en-US" w:eastAsia="en-US"/>
              </w:rPr>
              <w:t>Host / Location</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90FF0" w14:textId="77777777" w:rsidR="00C00CA2" w:rsidRPr="00C0052C" w:rsidRDefault="00C00CA2" w:rsidP="00C00CA2">
            <w:pPr>
              <w:pStyle w:val="Standard"/>
              <w:tabs>
                <w:tab w:val="right" w:pos="5171"/>
              </w:tabs>
              <w:rPr>
                <w:rFonts w:asciiTheme="minorHAnsi" w:hAnsiTheme="minorHAnsi" w:cstheme="minorHAnsi"/>
                <w:b/>
                <w:sz w:val="20"/>
                <w:szCs w:val="20"/>
                <w:lang w:val="en-US" w:eastAsia="en-US"/>
              </w:rPr>
            </w:pPr>
            <w:r w:rsidRPr="00C0052C">
              <w:rPr>
                <w:rFonts w:asciiTheme="minorHAnsi" w:hAnsiTheme="minorHAnsi" w:cstheme="minorHAnsi"/>
                <w:b/>
                <w:sz w:val="20"/>
                <w:szCs w:val="20"/>
                <w:lang w:val="en-US" w:eastAsia="en-US"/>
              </w:rPr>
              <w:t>Program</w:t>
            </w:r>
          </w:p>
          <w:p w14:paraId="2B15794D" w14:textId="77777777" w:rsidR="00C00CA2" w:rsidRPr="00C0052C" w:rsidRDefault="00C00CA2" w:rsidP="00C00CA2">
            <w:pPr>
              <w:pStyle w:val="Standard"/>
              <w:tabs>
                <w:tab w:val="right" w:pos="5171"/>
              </w:tabs>
              <w:rPr>
                <w:rFonts w:asciiTheme="minorHAnsi" w:hAnsiTheme="minorHAnsi" w:cstheme="minorHAnsi"/>
                <w:sz w:val="20"/>
                <w:szCs w:val="20"/>
                <w:lang w:val="en-US" w:eastAsia="en-US"/>
              </w:rPr>
            </w:pPr>
          </w:p>
        </w:tc>
      </w:tr>
      <w:tr w:rsidR="00C00CA2" w:rsidRPr="00C0052C" w14:paraId="1A164D39" w14:textId="77777777" w:rsidTr="00C00CA2">
        <w:trPr>
          <w:trHeight w:val="479"/>
        </w:trPr>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EF960" w14:textId="77777777" w:rsidR="00C00CA2" w:rsidRPr="00F84579" w:rsidRDefault="00C00CA2" w:rsidP="00C00CA2">
            <w:pPr>
              <w:pStyle w:val="Standard"/>
              <w:rPr>
                <w:rFonts w:asciiTheme="minorHAnsi" w:hAnsiTheme="minorHAnsi" w:cstheme="minorHAnsi"/>
                <w:sz w:val="20"/>
                <w:szCs w:val="20"/>
                <w:lang w:val="en-US" w:eastAsia="en-US"/>
              </w:rPr>
            </w:pPr>
            <w:r w:rsidRPr="00F84579">
              <w:rPr>
                <w:rFonts w:asciiTheme="minorHAnsi" w:hAnsiTheme="minorHAnsi" w:cstheme="minorHAnsi"/>
                <w:sz w:val="20"/>
                <w:szCs w:val="20"/>
                <w:lang w:val="en-US" w:eastAsia="en-US"/>
              </w:rPr>
              <w:t>Feb</w:t>
            </w:r>
            <w:r>
              <w:rPr>
                <w:rFonts w:asciiTheme="minorHAnsi" w:hAnsiTheme="minorHAnsi" w:cstheme="minorHAnsi"/>
                <w:sz w:val="20"/>
                <w:szCs w:val="20"/>
                <w:lang w:val="en-US" w:eastAsia="en-US"/>
              </w:rPr>
              <w:t xml:space="preserve"> 10</w:t>
            </w:r>
          </w:p>
        </w:tc>
        <w:tc>
          <w:tcPr>
            <w:tcW w:w="2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19BD6" w14:textId="77777777" w:rsidR="00C00CA2" w:rsidRDefault="00C00CA2" w:rsidP="00C00CA2">
            <w:pPr>
              <w:pStyle w:val="Standard"/>
              <w:rPr>
                <w:rFonts w:asciiTheme="minorHAnsi" w:hAnsiTheme="minorHAnsi" w:cstheme="minorHAnsi"/>
                <w:b/>
                <w:bCs/>
                <w:sz w:val="20"/>
                <w:szCs w:val="20"/>
                <w:lang w:val="en-US" w:eastAsia="en-US"/>
              </w:rPr>
            </w:pPr>
            <w:r w:rsidRPr="000A41D3">
              <w:rPr>
                <w:rFonts w:asciiTheme="minorHAnsi" w:hAnsiTheme="minorHAnsi" w:cstheme="minorHAnsi"/>
                <w:b/>
                <w:bCs/>
                <w:sz w:val="20"/>
                <w:szCs w:val="20"/>
                <w:lang w:val="en-US" w:eastAsia="en-US"/>
              </w:rPr>
              <w:t>Virtual</w:t>
            </w:r>
          </w:p>
          <w:p w14:paraId="76C430EA" w14:textId="77777777" w:rsidR="00C00CA2" w:rsidRPr="00C50326" w:rsidRDefault="00C00CA2" w:rsidP="00C00CA2">
            <w:pPr>
              <w:pStyle w:val="Standard"/>
              <w:rPr>
                <w:rFonts w:asciiTheme="minorHAnsi" w:hAnsiTheme="minorHAnsi" w:cstheme="minorHAnsi"/>
                <w:sz w:val="20"/>
                <w:szCs w:val="20"/>
                <w:lang w:val="en-US" w:eastAsia="en-US"/>
              </w:rPr>
            </w:pPr>
            <w:r w:rsidRPr="00C50326">
              <w:rPr>
                <w:rFonts w:asciiTheme="minorHAnsi" w:hAnsiTheme="minorHAnsi" w:cstheme="minorHAnsi"/>
                <w:sz w:val="16"/>
                <w:szCs w:val="16"/>
                <w:lang w:val="en-US" w:eastAsia="en-US"/>
              </w:rPr>
              <w:t>Microsoft Teams</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5687B" w14:textId="77777777" w:rsidR="00C00CA2" w:rsidRPr="00F84579" w:rsidRDefault="00C00CA2" w:rsidP="00C00CA2">
            <w:pPr>
              <w:pStyle w:val="Standard"/>
              <w:rPr>
                <w:rFonts w:asciiTheme="minorHAnsi" w:hAnsiTheme="minorHAnsi" w:cstheme="minorHAnsi"/>
                <w:sz w:val="20"/>
                <w:szCs w:val="20"/>
                <w:lang w:val="en-US" w:eastAsia="en-US"/>
              </w:rPr>
            </w:pPr>
            <w:r>
              <w:rPr>
                <w:rFonts w:asciiTheme="minorHAnsi" w:hAnsiTheme="minorHAnsi" w:cstheme="minorHAnsi"/>
                <w:sz w:val="20"/>
                <w:szCs w:val="20"/>
                <w:lang w:val="en-US" w:eastAsia="en-US"/>
              </w:rPr>
              <w:t>S Reilly</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6310C" w14:textId="77777777" w:rsidR="00C00CA2" w:rsidRPr="00C0052C" w:rsidRDefault="00C00CA2" w:rsidP="00C00CA2">
            <w:pPr>
              <w:pStyle w:val="Standard"/>
              <w:tabs>
                <w:tab w:val="right" w:pos="5171"/>
              </w:tabs>
              <w:rPr>
                <w:rFonts w:asciiTheme="minorHAnsi" w:hAnsiTheme="minorHAnsi" w:cstheme="minorHAnsi"/>
                <w:b/>
                <w:sz w:val="20"/>
                <w:szCs w:val="20"/>
                <w:lang w:val="en-US" w:eastAsia="en-US"/>
              </w:rPr>
            </w:pPr>
            <w:r w:rsidRPr="00C0052C">
              <w:rPr>
                <w:rFonts w:asciiTheme="minorHAnsi" w:hAnsiTheme="minorHAnsi" w:cstheme="minorHAnsi"/>
                <w:b/>
                <w:sz w:val="20"/>
                <w:szCs w:val="20"/>
                <w:lang w:val="en-US" w:eastAsia="en-US"/>
              </w:rPr>
              <w:t>General Meeting</w:t>
            </w:r>
          </w:p>
          <w:p w14:paraId="11243E3A" w14:textId="77777777" w:rsidR="00C00CA2" w:rsidRPr="0024548E" w:rsidRDefault="00C00CA2" w:rsidP="00C00CA2">
            <w:pPr>
              <w:widowControl/>
              <w:overflowPunct/>
              <w:autoSpaceDE/>
              <w:autoSpaceDN/>
              <w:adjustRightInd/>
              <w:spacing w:line="240" w:lineRule="auto"/>
              <w:jc w:val="left"/>
              <w:textAlignment w:val="auto"/>
              <w:rPr>
                <w:rFonts w:ascii="Arial" w:hAnsi="Arial" w:cs="Arial"/>
                <w:sz w:val="20"/>
              </w:rPr>
            </w:pPr>
            <w:r w:rsidRPr="0024548E">
              <w:rPr>
                <w:rFonts w:asciiTheme="minorHAnsi" w:hAnsiTheme="minorHAnsi" w:cstheme="minorHAnsi"/>
                <w:sz w:val="20"/>
              </w:rPr>
              <w:t>Topic</w:t>
            </w:r>
            <w:r w:rsidRPr="0024548E">
              <w:rPr>
                <w:rFonts w:asciiTheme="minorHAnsi" w:eastAsia="Andale Sans UI" w:hAnsiTheme="minorHAnsi" w:cstheme="minorHAnsi"/>
                <w:i/>
                <w:iCs/>
                <w:color w:val="FF0000"/>
                <w:kern w:val="3"/>
                <w:sz w:val="20"/>
              </w:rPr>
              <w:t xml:space="preserve">: </w:t>
            </w:r>
            <w:r w:rsidRPr="003E68EF">
              <w:rPr>
                <w:rFonts w:asciiTheme="minorHAnsi" w:eastAsia="Andale Sans UI" w:hAnsiTheme="minorHAnsi" w:cstheme="minorHAnsi"/>
                <w:i/>
                <w:iCs/>
                <w:color w:val="FF0000"/>
                <w:kern w:val="3"/>
                <w:sz w:val="18"/>
                <w:szCs w:val="18"/>
              </w:rPr>
              <w:t>BBS Observation Pros &amp; Cons / BBS Observation Project</w:t>
            </w:r>
          </w:p>
          <w:p w14:paraId="3673F8A3" w14:textId="77777777" w:rsidR="00C00CA2" w:rsidRPr="00C0052C" w:rsidRDefault="00C00CA2" w:rsidP="00C00CA2">
            <w:pPr>
              <w:pStyle w:val="Standard"/>
              <w:tabs>
                <w:tab w:val="right" w:pos="5171"/>
              </w:tabs>
              <w:rPr>
                <w:rFonts w:asciiTheme="minorHAnsi" w:hAnsiTheme="minorHAnsi" w:cstheme="minorHAnsi"/>
                <w:sz w:val="20"/>
                <w:szCs w:val="20"/>
                <w:lang w:val="en-US" w:eastAsia="en-US"/>
              </w:rPr>
            </w:pPr>
          </w:p>
        </w:tc>
      </w:tr>
      <w:tr w:rsidR="00C00CA2" w:rsidRPr="00C0052C" w14:paraId="49A0B0FF" w14:textId="77777777" w:rsidTr="00C00CA2">
        <w:trPr>
          <w:trHeight w:val="548"/>
        </w:trPr>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D4C89" w14:textId="77777777" w:rsidR="00C00CA2" w:rsidRPr="00C0052C" w:rsidRDefault="00C00CA2" w:rsidP="00C00CA2">
            <w:pPr>
              <w:pStyle w:val="Standard"/>
              <w:rPr>
                <w:rFonts w:asciiTheme="minorHAnsi" w:hAnsiTheme="minorHAnsi" w:cstheme="minorHAnsi"/>
                <w:sz w:val="20"/>
                <w:szCs w:val="20"/>
                <w:lang w:val="en-US" w:eastAsia="en-US"/>
              </w:rPr>
            </w:pPr>
            <w:r>
              <w:rPr>
                <w:rFonts w:asciiTheme="minorHAnsi" w:hAnsiTheme="minorHAnsi" w:cstheme="minorHAnsi"/>
                <w:sz w:val="20"/>
                <w:szCs w:val="20"/>
                <w:lang w:val="en-US" w:eastAsia="en-US"/>
              </w:rPr>
              <w:t>Apr 14</w:t>
            </w:r>
          </w:p>
        </w:tc>
        <w:tc>
          <w:tcPr>
            <w:tcW w:w="2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E12E4" w14:textId="77777777" w:rsidR="00C00CA2" w:rsidRDefault="00C00CA2" w:rsidP="00C00CA2">
            <w:pPr>
              <w:pStyle w:val="Standard"/>
              <w:rPr>
                <w:rFonts w:asciiTheme="minorHAnsi" w:hAnsiTheme="minorHAnsi" w:cstheme="minorHAnsi"/>
                <w:b/>
                <w:bCs/>
                <w:sz w:val="20"/>
                <w:szCs w:val="20"/>
                <w:lang w:val="en-US" w:eastAsia="en-US"/>
              </w:rPr>
            </w:pPr>
            <w:r w:rsidRPr="000A41D3">
              <w:rPr>
                <w:rFonts w:asciiTheme="minorHAnsi" w:hAnsiTheme="minorHAnsi" w:cstheme="minorHAnsi"/>
                <w:b/>
                <w:bCs/>
                <w:sz w:val="20"/>
                <w:szCs w:val="20"/>
                <w:lang w:val="en-US" w:eastAsia="en-US"/>
              </w:rPr>
              <w:t>Virtual</w:t>
            </w:r>
          </w:p>
          <w:p w14:paraId="4277769E" w14:textId="77777777" w:rsidR="00C00CA2" w:rsidRPr="00C50326" w:rsidRDefault="00C00CA2" w:rsidP="00C00CA2">
            <w:pPr>
              <w:pStyle w:val="Standard"/>
              <w:rPr>
                <w:rFonts w:asciiTheme="minorHAnsi" w:hAnsiTheme="minorHAnsi" w:cstheme="minorHAnsi"/>
                <w:sz w:val="20"/>
                <w:szCs w:val="20"/>
                <w:lang w:val="en-US" w:eastAsia="en-US"/>
              </w:rPr>
            </w:pPr>
            <w:r w:rsidRPr="00C50326">
              <w:rPr>
                <w:rFonts w:asciiTheme="minorHAnsi" w:hAnsiTheme="minorHAnsi" w:cstheme="minorHAnsi"/>
                <w:sz w:val="16"/>
                <w:szCs w:val="16"/>
                <w:lang w:val="en-US" w:eastAsia="en-US"/>
              </w:rPr>
              <w:t>Microsoft Teams</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E514E" w14:textId="77777777" w:rsidR="00C00CA2" w:rsidRPr="00F84579" w:rsidRDefault="00C00CA2" w:rsidP="00C00CA2">
            <w:pPr>
              <w:pStyle w:val="Standard"/>
              <w:rPr>
                <w:rFonts w:asciiTheme="minorHAnsi" w:hAnsiTheme="minorHAnsi" w:cstheme="minorHAnsi"/>
                <w:sz w:val="20"/>
                <w:szCs w:val="20"/>
                <w:lang w:val="en-US" w:eastAsia="en-US"/>
              </w:rPr>
            </w:pPr>
            <w:r>
              <w:rPr>
                <w:rFonts w:asciiTheme="minorHAnsi" w:hAnsiTheme="minorHAnsi" w:cstheme="minorHAnsi"/>
                <w:sz w:val="20"/>
                <w:szCs w:val="20"/>
                <w:lang w:val="en-US" w:eastAsia="en-US"/>
              </w:rPr>
              <w:t>S Reilly</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214B2" w14:textId="77777777" w:rsidR="00C00CA2" w:rsidRPr="00C0052C" w:rsidRDefault="00C00CA2" w:rsidP="00C00CA2">
            <w:pPr>
              <w:pStyle w:val="Standard"/>
              <w:tabs>
                <w:tab w:val="right" w:pos="5171"/>
              </w:tabs>
              <w:rPr>
                <w:rFonts w:asciiTheme="minorHAnsi" w:hAnsiTheme="minorHAnsi" w:cstheme="minorHAnsi"/>
                <w:b/>
                <w:sz w:val="20"/>
                <w:szCs w:val="20"/>
                <w:lang w:val="en-US" w:eastAsia="en-US"/>
              </w:rPr>
            </w:pPr>
            <w:r w:rsidRPr="00C0052C">
              <w:rPr>
                <w:rFonts w:asciiTheme="minorHAnsi" w:hAnsiTheme="minorHAnsi" w:cstheme="minorHAnsi"/>
                <w:b/>
                <w:sz w:val="20"/>
                <w:szCs w:val="20"/>
                <w:lang w:val="en-US" w:eastAsia="en-US"/>
              </w:rPr>
              <w:t>General Meeting</w:t>
            </w:r>
          </w:p>
          <w:p w14:paraId="03F0D825" w14:textId="77777777" w:rsidR="00C00CA2" w:rsidRPr="00BC467B" w:rsidRDefault="00C00CA2" w:rsidP="00C00CA2">
            <w:pPr>
              <w:pStyle w:val="Standard"/>
              <w:tabs>
                <w:tab w:val="right" w:pos="5171"/>
              </w:tabs>
              <w:rPr>
                <w:rFonts w:asciiTheme="minorHAnsi" w:hAnsiTheme="minorHAnsi" w:cstheme="minorHAnsi"/>
                <w:sz w:val="20"/>
                <w:szCs w:val="20"/>
                <w:lang w:val="en-US" w:eastAsia="en-US"/>
              </w:rPr>
            </w:pPr>
            <w:r w:rsidRPr="00C0052C">
              <w:rPr>
                <w:rFonts w:asciiTheme="minorHAnsi" w:hAnsiTheme="minorHAnsi" w:cstheme="minorHAnsi"/>
                <w:sz w:val="20"/>
                <w:szCs w:val="20"/>
                <w:lang w:val="en-US" w:eastAsia="en-US"/>
              </w:rPr>
              <w:t>Topic:</w:t>
            </w:r>
            <w:r>
              <w:rPr>
                <w:rFonts w:asciiTheme="minorHAnsi" w:hAnsiTheme="minorHAnsi" w:cstheme="minorHAnsi"/>
                <w:sz w:val="20"/>
                <w:szCs w:val="20"/>
                <w:lang w:val="en-US" w:eastAsia="en-US"/>
              </w:rPr>
              <w:t xml:space="preserve"> </w:t>
            </w:r>
            <w:r w:rsidRPr="0024548E">
              <w:rPr>
                <w:rFonts w:asciiTheme="minorHAnsi" w:hAnsiTheme="minorHAnsi" w:cstheme="minorHAnsi"/>
                <w:i/>
                <w:iCs/>
                <w:color w:val="FF0000"/>
                <w:sz w:val="20"/>
              </w:rPr>
              <w:t xml:space="preserve"> </w:t>
            </w:r>
            <w:r w:rsidRPr="003E68EF">
              <w:rPr>
                <w:rFonts w:asciiTheme="minorHAnsi" w:hAnsiTheme="minorHAnsi" w:cstheme="minorHAnsi"/>
                <w:i/>
                <w:iCs/>
                <w:color w:val="FF0000"/>
                <w:sz w:val="18"/>
                <w:szCs w:val="22"/>
              </w:rPr>
              <w:t>Common Sense: Not So Common</w:t>
            </w:r>
          </w:p>
        </w:tc>
      </w:tr>
      <w:tr w:rsidR="00C00CA2" w:rsidRPr="00C0052C" w14:paraId="5CB813DD" w14:textId="77777777" w:rsidTr="00C00CA2">
        <w:trPr>
          <w:trHeight w:val="559"/>
        </w:trPr>
        <w:tc>
          <w:tcPr>
            <w:tcW w:w="18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34B31143" w14:textId="77777777" w:rsidR="00C00CA2" w:rsidRPr="00C0052C" w:rsidRDefault="00C00CA2" w:rsidP="00C00CA2">
            <w:pPr>
              <w:pStyle w:val="Standard"/>
              <w:rPr>
                <w:rFonts w:asciiTheme="minorHAnsi" w:hAnsiTheme="minorHAnsi" w:cstheme="minorHAnsi"/>
                <w:sz w:val="20"/>
                <w:szCs w:val="20"/>
                <w:lang w:val="en-US" w:eastAsia="en-US"/>
              </w:rPr>
            </w:pPr>
            <w:r>
              <w:rPr>
                <w:rFonts w:asciiTheme="minorHAnsi" w:hAnsiTheme="minorHAnsi" w:cstheme="minorHAnsi"/>
                <w:sz w:val="20"/>
                <w:szCs w:val="20"/>
                <w:lang w:val="en-US" w:eastAsia="en-US"/>
              </w:rPr>
              <w:t>Jun 16</w:t>
            </w:r>
          </w:p>
        </w:tc>
        <w:tc>
          <w:tcPr>
            <w:tcW w:w="2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4A9FD06" w14:textId="77777777" w:rsidR="00C00CA2" w:rsidRDefault="00C00CA2" w:rsidP="00C00CA2">
            <w:pPr>
              <w:pStyle w:val="Standard"/>
              <w:rPr>
                <w:rFonts w:asciiTheme="minorHAnsi" w:hAnsiTheme="minorHAnsi" w:cstheme="minorHAnsi"/>
                <w:b/>
                <w:bCs/>
                <w:sz w:val="20"/>
                <w:szCs w:val="20"/>
                <w:lang w:val="en-US" w:eastAsia="en-US"/>
              </w:rPr>
            </w:pPr>
            <w:r w:rsidRPr="000A41D3">
              <w:rPr>
                <w:rFonts w:asciiTheme="minorHAnsi" w:hAnsiTheme="minorHAnsi" w:cstheme="minorHAnsi"/>
                <w:b/>
                <w:bCs/>
                <w:sz w:val="20"/>
                <w:szCs w:val="20"/>
                <w:lang w:val="en-US" w:eastAsia="en-US"/>
              </w:rPr>
              <w:t>Virtual</w:t>
            </w:r>
          </w:p>
          <w:p w14:paraId="185CA62D" w14:textId="77777777" w:rsidR="00C00CA2" w:rsidRPr="000A41D3" w:rsidRDefault="00C00CA2" w:rsidP="00C00CA2">
            <w:pPr>
              <w:pStyle w:val="Standard"/>
              <w:rPr>
                <w:rFonts w:asciiTheme="minorHAnsi" w:hAnsiTheme="minorHAnsi" w:cstheme="minorHAnsi"/>
                <w:b/>
                <w:bCs/>
                <w:sz w:val="20"/>
                <w:szCs w:val="20"/>
                <w:lang w:val="en-US" w:eastAsia="en-US"/>
              </w:rPr>
            </w:pPr>
            <w:r w:rsidRPr="00C50326">
              <w:rPr>
                <w:rFonts w:asciiTheme="minorHAnsi" w:hAnsiTheme="minorHAnsi" w:cstheme="minorHAnsi"/>
                <w:sz w:val="16"/>
                <w:szCs w:val="16"/>
                <w:lang w:val="en-US" w:eastAsia="en-US"/>
              </w:rPr>
              <w:t>Microsoft Teams</w:t>
            </w:r>
            <w:r w:rsidRPr="000A41D3">
              <w:rPr>
                <w:rFonts w:asciiTheme="minorHAnsi" w:hAnsiTheme="minorHAnsi" w:cstheme="minorHAnsi"/>
                <w:b/>
                <w:bCs/>
                <w:sz w:val="20"/>
                <w:szCs w:val="20"/>
                <w:lang w:val="en-US" w:eastAsia="en-US"/>
              </w:rPr>
              <w:t xml:space="preserve"> </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55FBB67" w14:textId="77777777" w:rsidR="00C00CA2" w:rsidRDefault="00C00CA2" w:rsidP="00C00CA2">
            <w:pPr>
              <w:pStyle w:val="Standard"/>
              <w:rPr>
                <w:rFonts w:asciiTheme="minorHAnsi" w:hAnsiTheme="minorHAnsi" w:cstheme="minorHAnsi"/>
                <w:i/>
                <w:iCs/>
                <w:sz w:val="20"/>
                <w:szCs w:val="20"/>
                <w:lang w:val="en-US" w:eastAsia="en-US"/>
              </w:rPr>
            </w:pPr>
            <w:r>
              <w:rPr>
                <w:rFonts w:asciiTheme="minorHAnsi" w:hAnsiTheme="minorHAnsi" w:cstheme="minorHAnsi"/>
                <w:i/>
                <w:iCs/>
                <w:sz w:val="20"/>
                <w:szCs w:val="20"/>
                <w:lang w:val="en-US" w:eastAsia="en-US"/>
              </w:rPr>
              <w:t>Executive</w:t>
            </w:r>
          </w:p>
          <w:p w14:paraId="34A53AF5" w14:textId="77777777" w:rsidR="00C00CA2" w:rsidRDefault="00C00CA2" w:rsidP="00C00CA2">
            <w:pPr>
              <w:pStyle w:val="Standard"/>
              <w:numPr>
                <w:ilvl w:val="0"/>
                <w:numId w:val="36"/>
              </w:numPr>
              <w:ind w:left="160" w:hanging="110"/>
              <w:rPr>
                <w:rFonts w:asciiTheme="minorHAnsi" w:hAnsiTheme="minorHAnsi" w:cstheme="minorHAnsi"/>
                <w:i/>
                <w:iCs/>
                <w:sz w:val="20"/>
                <w:szCs w:val="20"/>
                <w:lang w:val="en-US" w:eastAsia="en-US"/>
              </w:rPr>
            </w:pPr>
            <w:r>
              <w:rPr>
                <w:rFonts w:asciiTheme="minorHAnsi" w:hAnsiTheme="minorHAnsi" w:cstheme="minorHAnsi"/>
                <w:i/>
                <w:iCs/>
                <w:sz w:val="20"/>
                <w:szCs w:val="20"/>
                <w:lang w:val="en-US" w:eastAsia="en-US"/>
              </w:rPr>
              <w:t>Elections</w:t>
            </w:r>
          </w:p>
          <w:p w14:paraId="41D388FE" w14:textId="77777777" w:rsidR="00C00CA2" w:rsidRPr="006A4AD8" w:rsidRDefault="00C00CA2" w:rsidP="00C00CA2">
            <w:pPr>
              <w:pStyle w:val="Standard"/>
              <w:numPr>
                <w:ilvl w:val="0"/>
                <w:numId w:val="36"/>
              </w:numPr>
              <w:ind w:left="160" w:hanging="110"/>
              <w:rPr>
                <w:rFonts w:asciiTheme="minorHAnsi" w:hAnsiTheme="minorHAnsi" w:cstheme="minorHAnsi"/>
                <w:i/>
                <w:iCs/>
                <w:sz w:val="20"/>
                <w:szCs w:val="20"/>
                <w:lang w:val="en-US" w:eastAsia="en-US"/>
              </w:rPr>
            </w:pPr>
            <w:r>
              <w:rPr>
                <w:rFonts w:asciiTheme="minorHAnsi" w:hAnsiTheme="minorHAnsi" w:cstheme="minorHAnsi"/>
                <w:i/>
                <w:iCs/>
                <w:sz w:val="20"/>
                <w:szCs w:val="20"/>
                <w:lang w:val="en-US" w:eastAsia="en-US"/>
              </w:rPr>
              <w:t>Financial reports auditing</w:t>
            </w:r>
          </w:p>
        </w:tc>
        <w:tc>
          <w:tcPr>
            <w:tcW w:w="2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6B3B56C1" w14:textId="77777777" w:rsidR="00C00CA2" w:rsidRPr="00C0052C" w:rsidRDefault="00C00CA2" w:rsidP="00C00CA2">
            <w:pPr>
              <w:pStyle w:val="Standard"/>
              <w:tabs>
                <w:tab w:val="right" w:pos="5171"/>
              </w:tabs>
              <w:rPr>
                <w:rFonts w:asciiTheme="minorHAnsi" w:hAnsiTheme="minorHAnsi" w:cstheme="minorHAnsi"/>
                <w:b/>
                <w:sz w:val="20"/>
                <w:szCs w:val="20"/>
                <w:lang w:val="en-US" w:eastAsia="en-US"/>
              </w:rPr>
            </w:pPr>
            <w:r>
              <w:rPr>
                <w:rFonts w:asciiTheme="minorHAnsi" w:hAnsiTheme="minorHAnsi" w:cstheme="minorHAnsi"/>
                <w:b/>
                <w:sz w:val="20"/>
                <w:szCs w:val="20"/>
                <w:lang w:val="en-US" w:eastAsia="en-US"/>
              </w:rPr>
              <w:t xml:space="preserve">Annual </w:t>
            </w:r>
            <w:r w:rsidRPr="00C0052C">
              <w:rPr>
                <w:rFonts w:asciiTheme="minorHAnsi" w:hAnsiTheme="minorHAnsi" w:cstheme="minorHAnsi"/>
                <w:b/>
                <w:sz w:val="20"/>
                <w:szCs w:val="20"/>
                <w:lang w:val="en-US" w:eastAsia="en-US"/>
              </w:rPr>
              <w:t>General Meeting</w:t>
            </w:r>
          </w:p>
          <w:p w14:paraId="5E7C2C30" w14:textId="77777777" w:rsidR="00C00CA2" w:rsidRPr="00C0052C" w:rsidRDefault="00C00CA2" w:rsidP="00C00CA2">
            <w:pPr>
              <w:pStyle w:val="Standard"/>
              <w:tabs>
                <w:tab w:val="right" w:pos="5171"/>
              </w:tabs>
              <w:rPr>
                <w:rFonts w:asciiTheme="minorHAnsi" w:hAnsiTheme="minorHAnsi" w:cstheme="minorHAnsi"/>
                <w:sz w:val="20"/>
                <w:szCs w:val="20"/>
                <w:lang w:val="en-US" w:eastAsia="en-US"/>
              </w:rPr>
            </w:pPr>
            <w:r w:rsidRPr="00C0052C">
              <w:rPr>
                <w:rFonts w:asciiTheme="minorHAnsi" w:hAnsiTheme="minorHAnsi" w:cstheme="minorHAnsi"/>
                <w:sz w:val="20"/>
                <w:szCs w:val="20"/>
                <w:lang w:val="en-US" w:eastAsia="en-US"/>
              </w:rPr>
              <w:t xml:space="preserve">Topic: </w:t>
            </w:r>
            <w:r>
              <w:rPr>
                <w:rFonts w:asciiTheme="minorHAnsi" w:hAnsiTheme="minorHAnsi" w:cstheme="minorHAnsi"/>
                <w:sz w:val="20"/>
                <w:szCs w:val="20"/>
                <w:lang w:val="en-US" w:eastAsia="en-US"/>
              </w:rPr>
              <w:t xml:space="preserve">Shelley O </w:t>
            </w:r>
            <w:r w:rsidRPr="003E68EF">
              <w:rPr>
                <w:rFonts w:asciiTheme="minorHAnsi" w:hAnsiTheme="minorHAnsi" w:cstheme="minorHAnsi"/>
                <w:i/>
                <w:iCs/>
                <w:color w:val="FF0000"/>
                <w:sz w:val="18"/>
                <w:szCs w:val="18"/>
                <w:lang w:val="en-US" w:eastAsia="en-US"/>
              </w:rPr>
              <w:t>WSNB (Cons, IH, Amps updates)</w:t>
            </w:r>
          </w:p>
        </w:tc>
      </w:tr>
      <w:tr w:rsidR="00C00CA2" w:rsidRPr="00C0052C" w14:paraId="7E1DE1E4" w14:textId="77777777" w:rsidTr="00C00CA2">
        <w:trPr>
          <w:trHeight w:val="506"/>
        </w:trPr>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EEABE" w14:textId="77777777" w:rsidR="00C00CA2" w:rsidRPr="00C0052C" w:rsidRDefault="00C00CA2" w:rsidP="00C00CA2">
            <w:pPr>
              <w:pStyle w:val="Standard"/>
              <w:rPr>
                <w:rFonts w:asciiTheme="minorHAnsi" w:hAnsiTheme="minorHAnsi" w:cstheme="minorHAnsi"/>
                <w:sz w:val="20"/>
                <w:szCs w:val="20"/>
                <w:lang w:val="en-US" w:eastAsia="en-US"/>
              </w:rPr>
            </w:pPr>
            <w:r>
              <w:rPr>
                <w:rFonts w:asciiTheme="minorHAnsi" w:hAnsiTheme="minorHAnsi" w:cstheme="minorHAnsi"/>
                <w:sz w:val="20"/>
                <w:szCs w:val="20"/>
                <w:lang w:val="en-US" w:eastAsia="en-US"/>
              </w:rPr>
              <w:t>Sep 8</w:t>
            </w:r>
          </w:p>
        </w:tc>
        <w:tc>
          <w:tcPr>
            <w:tcW w:w="2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02C41" w14:textId="77777777" w:rsidR="00C00CA2" w:rsidRDefault="00C00CA2" w:rsidP="00C00CA2">
            <w:pPr>
              <w:pStyle w:val="Standard"/>
              <w:rPr>
                <w:rFonts w:asciiTheme="minorHAnsi" w:hAnsiTheme="minorHAnsi" w:cstheme="minorHAnsi"/>
                <w:b/>
                <w:bCs/>
                <w:sz w:val="20"/>
                <w:szCs w:val="20"/>
                <w:lang w:val="en-US" w:eastAsia="en-US"/>
              </w:rPr>
            </w:pPr>
            <w:r w:rsidRPr="000A41D3">
              <w:rPr>
                <w:rFonts w:asciiTheme="minorHAnsi" w:hAnsiTheme="minorHAnsi" w:cstheme="minorHAnsi"/>
                <w:b/>
                <w:bCs/>
                <w:sz w:val="20"/>
                <w:szCs w:val="20"/>
                <w:lang w:val="en-US" w:eastAsia="en-US"/>
              </w:rPr>
              <w:t>Virtual</w:t>
            </w:r>
          </w:p>
          <w:p w14:paraId="690E7A0D" w14:textId="77777777" w:rsidR="00C00CA2" w:rsidRPr="00C0052C" w:rsidRDefault="00C00CA2" w:rsidP="00C00CA2">
            <w:pPr>
              <w:pStyle w:val="Standard"/>
              <w:rPr>
                <w:rFonts w:asciiTheme="minorHAnsi" w:hAnsiTheme="minorHAnsi" w:cstheme="minorHAnsi"/>
                <w:sz w:val="20"/>
                <w:szCs w:val="20"/>
                <w:lang w:val="en-US" w:eastAsia="en-US"/>
              </w:rPr>
            </w:pPr>
            <w:r w:rsidRPr="00C50326">
              <w:rPr>
                <w:rFonts w:asciiTheme="minorHAnsi" w:hAnsiTheme="minorHAnsi" w:cstheme="minorHAnsi"/>
                <w:sz w:val="16"/>
                <w:szCs w:val="16"/>
                <w:lang w:val="en-US" w:eastAsia="en-US"/>
              </w:rPr>
              <w:t>Microsoft Teams</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D26A7" w14:textId="77777777" w:rsidR="00C00CA2" w:rsidRPr="00F84579" w:rsidRDefault="00C00CA2" w:rsidP="00C00CA2">
            <w:pPr>
              <w:pStyle w:val="Standard"/>
              <w:rPr>
                <w:rFonts w:asciiTheme="minorHAnsi" w:hAnsiTheme="minorHAnsi" w:cstheme="minorHAnsi"/>
                <w:sz w:val="20"/>
                <w:szCs w:val="20"/>
                <w:lang w:val="en-US" w:eastAsia="en-US"/>
              </w:rPr>
            </w:pPr>
            <w:r>
              <w:rPr>
                <w:rFonts w:asciiTheme="minorHAnsi" w:hAnsiTheme="minorHAnsi" w:cstheme="minorHAnsi"/>
                <w:sz w:val="20"/>
                <w:szCs w:val="20"/>
                <w:lang w:val="en-US" w:eastAsia="en-US"/>
              </w:rPr>
              <w:t>TBD</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0BE04" w14:textId="77777777" w:rsidR="00C00CA2" w:rsidRPr="00C0052C" w:rsidRDefault="00C00CA2" w:rsidP="00C00CA2">
            <w:pPr>
              <w:pStyle w:val="Standard"/>
              <w:tabs>
                <w:tab w:val="right" w:pos="5171"/>
              </w:tabs>
              <w:rPr>
                <w:rFonts w:asciiTheme="minorHAnsi" w:hAnsiTheme="minorHAnsi" w:cstheme="minorHAnsi"/>
                <w:b/>
                <w:sz w:val="20"/>
                <w:szCs w:val="20"/>
                <w:lang w:val="en-US" w:eastAsia="en-US"/>
              </w:rPr>
            </w:pPr>
            <w:r w:rsidRPr="00C0052C">
              <w:rPr>
                <w:rFonts w:asciiTheme="minorHAnsi" w:hAnsiTheme="minorHAnsi" w:cstheme="minorHAnsi"/>
                <w:b/>
                <w:sz w:val="20"/>
                <w:szCs w:val="20"/>
                <w:lang w:val="en-US" w:eastAsia="en-US"/>
              </w:rPr>
              <w:t>General Meeting</w:t>
            </w:r>
          </w:p>
          <w:p w14:paraId="61368847" w14:textId="77777777" w:rsidR="00C00CA2" w:rsidRPr="00C0052C" w:rsidRDefault="00C00CA2" w:rsidP="00C00CA2">
            <w:pPr>
              <w:pStyle w:val="Standard"/>
              <w:tabs>
                <w:tab w:val="right" w:pos="5171"/>
              </w:tabs>
              <w:rPr>
                <w:rFonts w:asciiTheme="minorHAnsi" w:hAnsiTheme="minorHAnsi" w:cstheme="minorHAnsi"/>
                <w:sz w:val="20"/>
                <w:szCs w:val="20"/>
                <w:lang w:val="en-US" w:eastAsia="en-US"/>
              </w:rPr>
            </w:pPr>
            <w:r w:rsidRPr="00C0052C">
              <w:rPr>
                <w:rFonts w:asciiTheme="minorHAnsi" w:hAnsiTheme="minorHAnsi" w:cstheme="minorHAnsi"/>
                <w:sz w:val="20"/>
                <w:szCs w:val="20"/>
                <w:lang w:val="en-US" w:eastAsia="en-US"/>
              </w:rPr>
              <w:t xml:space="preserve">Topic: </w:t>
            </w:r>
            <w:r w:rsidRPr="002C6EFD">
              <w:rPr>
                <w:rFonts w:asciiTheme="minorHAnsi" w:hAnsiTheme="minorHAnsi" w:cstheme="minorHAnsi"/>
                <w:color w:val="FF0000"/>
                <w:sz w:val="20"/>
                <w:szCs w:val="20"/>
                <w:lang w:val="en-US" w:eastAsia="en-US"/>
              </w:rPr>
              <w:t>Safety Discipline</w:t>
            </w:r>
          </w:p>
          <w:p w14:paraId="0416EA0F" w14:textId="77777777" w:rsidR="00C00CA2" w:rsidRPr="00C0052C" w:rsidRDefault="00C00CA2" w:rsidP="00C00CA2">
            <w:pPr>
              <w:pStyle w:val="Standard"/>
              <w:rPr>
                <w:rFonts w:asciiTheme="minorHAnsi" w:hAnsiTheme="minorHAnsi" w:cstheme="minorHAnsi"/>
                <w:sz w:val="20"/>
                <w:szCs w:val="20"/>
                <w:lang w:val="en-US" w:eastAsia="en-US"/>
              </w:rPr>
            </w:pPr>
          </w:p>
        </w:tc>
      </w:tr>
      <w:tr w:rsidR="00C00CA2" w:rsidRPr="00C0052C" w14:paraId="40075370" w14:textId="77777777" w:rsidTr="00C00CA2">
        <w:trPr>
          <w:trHeight w:val="530"/>
        </w:trPr>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FDA9E" w14:textId="77777777" w:rsidR="00C00CA2" w:rsidRPr="00C0052C" w:rsidRDefault="00C00CA2" w:rsidP="00C00CA2">
            <w:pPr>
              <w:pStyle w:val="Standard"/>
              <w:rPr>
                <w:rFonts w:asciiTheme="minorHAnsi" w:hAnsiTheme="minorHAnsi" w:cstheme="minorHAnsi"/>
                <w:sz w:val="20"/>
                <w:szCs w:val="20"/>
                <w:lang w:val="en-US" w:eastAsia="en-US"/>
              </w:rPr>
            </w:pPr>
            <w:r>
              <w:rPr>
                <w:rFonts w:asciiTheme="minorHAnsi" w:hAnsiTheme="minorHAnsi" w:cstheme="minorHAnsi"/>
                <w:sz w:val="20"/>
                <w:szCs w:val="20"/>
                <w:lang w:val="en-US" w:eastAsia="en-US"/>
              </w:rPr>
              <w:t>Oct 20</w:t>
            </w:r>
          </w:p>
        </w:tc>
        <w:tc>
          <w:tcPr>
            <w:tcW w:w="2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2C3BA" w14:textId="77777777" w:rsidR="00C00CA2" w:rsidRDefault="00C00CA2" w:rsidP="00C00CA2">
            <w:pPr>
              <w:pStyle w:val="Standard"/>
              <w:rPr>
                <w:rFonts w:asciiTheme="minorHAnsi" w:hAnsiTheme="minorHAnsi" w:cstheme="minorHAnsi"/>
                <w:b/>
                <w:bCs/>
                <w:sz w:val="20"/>
                <w:szCs w:val="20"/>
                <w:lang w:val="en-US" w:eastAsia="en-US"/>
              </w:rPr>
            </w:pPr>
            <w:r w:rsidRPr="000A41D3">
              <w:rPr>
                <w:rFonts w:asciiTheme="minorHAnsi" w:hAnsiTheme="minorHAnsi" w:cstheme="minorHAnsi"/>
                <w:b/>
                <w:bCs/>
                <w:sz w:val="20"/>
                <w:szCs w:val="20"/>
                <w:lang w:val="en-US" w:eastAsia="en-US"/>
              </w:rPr>
              <w:t>Virtual</w:t>
            </w:r>
          </w:p>
          <w:p w14:paraId="69BB98B9" w14:textId="77777777" w:rsidR="00C00CA2" w:rsidRPr="00C0052C" w:rsidRDefault="00C00CA2" w:rsidP="00C00CA2">
            <w:pPr>
              <w:pStyle w:val="Standard"/>
              <w:rPr>
                <w:rFonts w:asciiTheme="minorHAnsi" w:hAnsiTheme="minorHAnsi" w:cstheme="minorHAnsi"/>
                <w:sz w:val="20"/>
                <w:szCs w:val="20"/>
                <w:lang w:val="en-US" w:eastAsia="en-US"/>
              </w:rPr>
            </w:pPr>
            <w:r w:rsidRPr="00C50326">
              <w:rPr>
                <w:rFonts w:asciiTheme="minorHAnsi" w:hAnsiTheme="minorHAnsi" w:cstheme="minorHAnsi"/>
                <w:sz w:val="16"/>
                <w:szCs w:val="16"/>
                <w:lang w:val="en-US" w:eastAsia="en-US"/>
              </w:rPr>
              <w:t>Microsoft Teams</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EEF9C" w14:textId="77777777" w:rsidR="00C00CA2" w:rsidRPr="00ED5E94" w:rsidRDefault="00C00CA2" w:rsidP="00C00CA2">
            <w:pPr>
              <w:pStyle w:val="Standard"/>
              <w:rPr>
                <w:rFonts w:asciiTheme="minorHAnsi" w:hAnsiTheme="minorHAnsi" w:cstheme="minorHAnsi"/>
                <w:iCs/>
                <w:sz w:val="20"/>
                <w:szCs w:val="20"/>
                <w:lang w:val="en-US" w:eastAsia="en-US"/>
              </w:rPr>
            </w:pPr>
            <w:r>
              <w:rPr>
                <w:rFonts w:asciiTheme="minorHAnsi" w:hAnsiTheme="minorHAnsi" w:cstheme="minorHAnsi"/>
                <w:iCs/>
                <w:sz w:val="20"/>
                <w:szCs w:val="20"/>
                <w:lang w:val="en-US" w:eastAsia="en-US"/>
              </w:rPr>
              <w:t>TBD</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9B1DEB" w14:textId="77777777" w:rsidR="00C00CA2" w:rsidRPr="00C0052C" w:rsidRDefault="00C00CA2" w:rsidP="00C00CA2">
            <w:pPr>
              <w:pStyle w:val="Standard"/>
              <w:tabs>
                <w:tab w:val="right" w:pos="5171"/>
              </w:tabs>
              <w:rPr>
                <w:rFonts w:asciiTheme="minorHAnsi" w:hAnsiTheme="minorHAnsi" w:cstheme="minorHAnsi"/>
                <w:b/>
                <w:sz w:val="20"/>
                <w:szCs w:val="20"/>
                <w:lang w:val="en-US" w:eastAsia="en-US"/>
              </w:rPr>
            </w:pPr>
            <w:r w:rsidRPr="00C0052C">
              <w:rPr>
                <w:rFonts w:asciiTheme="minorHAnsi" w:hAnsiTheme="minorHAnsi" w:cstheme="minorHAnsi"/>
                <w:b/>
                <w:sz w:val="20"/>
                <w:szCs w:val="20"/>
                <w:lang w:val="en-US" w:eastAsia="en-US"/>
              </w:rPr>
              <w:t>General Meeting</w:t>
            </w:r>
          </w:p>
          <w:p w14:paraId="2CD7AFF1" w14:textId="77777777" w:rsidR="00C00CA2" w:rsidRPr="002C6EFD" w:rsidRDefault="00C00CA2" w:rsidP="00C00CA2">
            <w:pPr>
              <w:pStyle w:val="Standard"/>
              <w:tabs>
                <w:tab w:val="right" w:pos="5171"/>
              </w:tabs>
              <w:rPr>
                <w:rFonts w:asciiTheme="minorHAnsi" w:hAnsiTheme="minorHAnsi" w:cstheme="minorHAnsi"/>
                <w:color w:val="FF0000"/>
                <w:sz w:val="20"/>
                <w:szCs w:val="20"/>
                <w:lang w:val="en-US" w:eastAsia="en-US"/>
              </w:rPr>
            </w:pPr>
            <w:r w:rsidRPr="00C0052C">
              <w:rPr>
                <w:rFonts w:asciiTheme="minorHAnsi" w:hAnsiTheme="minorHAnsi" w:cstheme="minorHAnsi"/>
                <w:sz w:val="20"/>
                <w:szCs w:val="20"/>
                <w:lang w:val="en-US" w:eastAsia="en-US"/>
              </w:rPr>
              <w:t xml:space="preserve">Topic: </w:t>
            </w:r>
            <w:r w:rsidRPr="002C6EFD">
              <w:rPr>
                <w:rFonts w:asciiTheme="minorHAnsi" w:hAnsiTheme="minorHAnsi" w:cstheme="minorHAnsi"/>
                <w:color w:val="FF0000"/>
                <w:sz w:val="20"/>
                <w:szCs w:val="20"/>
                <w:lang w:val="en-US" w:eastAsia="en-US"/>
              </w:rPr>
              <w:t>Creating a Competency Framework</w:t>
            </w:r>
          </w:p>
          <w:p w14:paraId="698575DB" w14:textId="77777777" w:rsidR="00C00CA2" w:rsidRPr="00C0052C" w:rsidRDefault="00C00CA2" w:rsidP="00C00CA2">
            <w:pPr>
              <w:pStyle w:val="Standard"/>
              <w:rPr>
                <w:rFonts w:asciiTheme="minorHAnsi" w:hAnsiTheme="minorHAnsi" w:cstheme="minorHAnsi"/>
                <w:sz w:val="20"/>
                <w:szCs w:val="20"/>
                <w:lang w:val="en-US" w:eastAsia="en-US"/>
              </w:rPr>
            </w:pPr>
          </w:p>
        </w:tc>
      </w:tr>
      <w:tr w:rsidR="00C00CA2" w:rsidRPr="00C0052C" w14:paraId="35F6CA6D" w14:textId="77777777" w:rsidTr="00C00CA2">
        <w:trPr>
          <w:trHeight w:val="506"/>
        </w:trPr>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8B358" w14:textId="77777777" w:rsidR="00C00CA2" w:rsidRPr="00F84579" w:rsidRDefault="00C00CA2" w:rsidP="00C00CA2">
            <w:pPr>
              <w:pStyle w:val="Standard"/>
              <w:rPr>
                <w:rFonts w:asciiTheme="minorHAnsi" w:hAnsiTheme="minorHAnsi" w:cstheme="minorHAnsi"/>
                <w:sz w:val="20"/>
                <w:szCs w:val="20"/>
                <w:lang w:val="en-US" w:eastAsia="en-US"/>
              </w:rPr>
            </w:pPr>
            <w:r w:rsidRPr="00F84579">
              <w:rPr>
                <w:rFonts w:asciiTheme="minorHAnsi" w:hAnsiTheme="minorHAnsi" w:cstheme="minorHAnsi"/>
                <w:sz w:val="20"/>
                <w:szCs w:val="20"/>
                <w:lang w:val="en-US" w:eastAsia="en-US"/>
              </w:rPr>
              <w:t>Dec</w:t>
            </w:r>
            <w:r>
              <w:rPr>
                <w:rFonts w:asciiTheme="minorHAnsi" w:hAnsiTheme="minorHAnsi" w:cstheme="minorHAnsi"/>
                <w:sz w:val="20"/>
                <w:szCs w:val="20"/>
                <w:lang w:val="en-US" w:eastAsia="en-US"/>
              </w:rPr>
              <w:t xml:space="preserve"> 8</w:t>
            </w:r>
          </w:p>
        </w:tc>
        <w:tc>
          <w:tcPr>
            <w:tcW w:w="2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537FE" w14:textId="77777777" w:rsidR="00C00CA2" w:rsidRDefault="00C00CA2" w:rsidP="00C00CA2">
            <w:pPr>
              <w:pStyle w:val="Standard"/>
              <w:rPr>
                <w:rFonts w:asciiTheme="minorHAnsi" w:hAnsiTheme="minorHAnsi" w:cstheme="minorHAnsi"/>
                <w:b/>
                <w:bCs/>
                <w:sz w:val="20"/>
                <w:szCs w:val="20"/>
                <w:lang w:val="en-US" w:eastAsia="en-US"/>
              </w:rPr>
            </w:pPr>
            <w:r w:rsidRPr="000A41D3">
              <w:rPr>
                <w:rFonts w:asciiTheme="minorHAnsi" w:hAnsiTheme="minorHAnsi" w:cstheme="minorHAnsi"/>
                <w:b/>
                <w:bCs/>
                <w:sz w:val="20"/>
                <w:szCs w:val="20"/>
                <w:lang w:val="en-US" w:eastAsia="en-US"/>
              </w:rPr>
              <w:t>Virtual</w:t>
            </w:r>
          </w:p>
          <w:p w14:paraId="47620362" w14:textId="77777777" w:rsidR="00C00CA2" w:rsidRPr="000A41D3" w:rsidRDefault="00C00CA2" w:rsidP="00C00CA2">
            <w:pPr>
              <w:pStyle w:val="Standard"/>
              <w:rPr>
                <w:rFonts w:asciiTheme="minorHAnsi" w:hAnsiTheme="minorHAnsi" w:cstheme="minorHAnsi"/>
                <w:b/>
                <w:bCs/>
                <w:sz w:val="20"/>
                <w:szCs w:val="20"/>
                <w:lang w:val="en-US" w:eastAsia="en-US"/>
              </w:rPr>
            </w:pPr>
            <w:r w:rsidRPr="00C50326">
              <w:rPr>
                <w:rFonts w:asciiTheme="minorHAnsi" w:hAnsiTheme="minorHAnsi" w:cstheme="minorHAnsi"/>
                <w:sz w:val="16"/>
                <w:szCs w:val="16"/>
                <w:lang w:val="en-US" w:eastAsia="en-US"/>
              </w:rPr>
              <w:t>Microsoft Teams</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8A70A" w14:textId="77777777" w:rsidR="00C00CA2" w:rsidRPr="00ED5E94" w:rsidRDefault="00C00CA2" w:rsidP="00C00CA2">
            <w:pPr>
              <w:pStyle w:val="Standard"/>
              <w:rPr>
                <w:rFonts w:asciiTheme="minorHAnsi" w:hAnsiTheme="minorHAnsi" w:cstheme="minorHAnsi"/>
                <w:iCs/>
                <w:sz w:val="20"/>
                <w:szCs w:val="20"/>
                <w:lang w:val="en-US" w:eastAsia="en-US"/>
              </w:rPr>
            </w:pPr>
            <w:r>
              <w:rPr>
                <w:rFonts w:asciiTheme="minorHAnsi" w:hAnsiTheme="minorHAnsi" w:cstheme="minorHAnsi"/>
                <w:iCs/>
                <w:sz w:val="20"/>
                <w:szCs w:val="20"/>
                <w:lang w:val="en-US" w:eastAsia="en-US"/>
              </w:rPr>
              <w:t>TBD</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CD558" w14:textId="77777777" w:rsidR="00C00CA2" w:rsidRPr="00C0052C" w:rsidRDefault="00C00CA2" w:rsidP="00C00CA2">
            <w:pPr>
              <w:pStyle w:val="Standard"/>
              <w:tabs>
                <w:tab w:val="right" w:pos="5171"/>
              </w:tabs>
              <w:rPr>
                <w:rFonts w:asciiTheme="minorHAnsi" w:hAnsiTheme="minorHAnsi" w:cstheme="minorHAnsi"/>
                <w:b/>
                <w:sz w:val="20"/>
                <w:szCs w:val="20"/>
                <w:lang w:val="en-US" w:eastAsia="en-US"/>
              </w:rPr>
            </w:pPr>
            <w:r w:rsidRPr="00C0052C">
              <w:rPr>
                <w:rFonts w:asciiTheme="minorHAnsi" w:hAnsiTheme="minorHAnsi" w:cstheme="minorHAnsi"/>
                <w:b/>
                <w:sz w:val="20"/>
                <w:szCs w:val="20"/>
                <w:lang w:val="en-US" w:eastAsia="en-US"/>
              </w:rPr>
              <w:t>General Meeting</w:t>
            </w:r>
          </w:p>
          <w:p w14:paraId="0BB158FA" w14:textId="77777777" w:rsidR="00C00CA2" w:rsidRPr="00C0052C" w:rsidRDefault="00C00CA2" w:rsidP="00C00CA2">
            <w:pPr>
              <w:pStyle w:val="Standard"/>
              <w:tabs>
                <w:tab w:val="right" w:pos="5171"/>
              </w:tabs>
              <w:rPr>
                <w:rFonts w:asciiTheme="minorHAnsi" w:hAnsiTheme="minorHAnsi" w:cstheme="minorHAnsi"/>
                <w:sz w:val="20"/>
                <w:szCs w:val="20"/>
                <w:lang w:val="en-US" w:eastAsia="en-US"/>
              </w:rPr>
            </w:pPr>
            <w:r w:rsidRPr="00C0052C">
              <w:rPr>
                <w:rFonts w:asciiTheme="minorHAnsi" w:hAnsiTheme="minorHAnsi" w:cstheme="minorHAnsi"/>
                <w:sz w:val="20"/>
                <w:szCs w:val="20"/>
                <w:lang w:val="en-US" w:eastAsia="en-US"/>
              </w:rPr>
              <w:t xml:space="preserve">Topic: </w:t>
            </w:r>
            <w:r>
              <w:rPr>
                <w:rFonts w:asciiTheme="minorHAnsi" w:hAnsiTheme="minorHAnsi" w:cstheme="minorHAnsi"/>
                <w:sz w:val="20"/>
                <w:szCs w:val="20"/>
                <w:lang w:val="en-US" w:eastAsia="en-US"/>
              </w:rPr>
              <w:t>Reza</w:t>
            </w:r>
          </w:p>
          <w:p w14:paraId="2DAF37A7" w14:textId="77777777" w:rsidR="00C00CA2" w:rsidRPr="00C0052C" w:rsidRDefault="00C00CA2" w:rsidP="00C00CA2">
            <w:pPr>
              <w:pStyle w:val="Standard"/>
              <w:tabs>
                <w:tab w:val="right" w:pos="5171"/>
              </w:tabs>
              <w:rPr>
                <w:rFonts w:asciiTheme="minorHAnsi" w:hAnsiTheme="minorHAnsi" w:cstheme="minorHAnsi"/>
                <w:b/>
                <w:sz w:val="20"/>
                <w:szCs w:val="20"/>
                <w:lang w:val="en-US" w:eastAsia="en-US"/>
              </w:rPr>
            </w:pPr>
          </w:p>
        </w:tc>
      </w:tr>
    </w:tbl>
    <w:p w14:paraId="5357C7E8" w14:textId="77777777" w:rsidR="004D3255" w:rsidRPr="004D3255" w:rsidRDefault="004D3255" w:rsidP="004D3255">
      <w:pPr>
        <w:pStyle w:val="ListParagraph"/>
        <w:widowControl/>
        <w:overflowPunct/>
        <w:autoSpaceDE/>
        <w:autoSpaceDN/>
        <w:adjustRightInd/>
        <w:spacing w:after="160" w:line="259" w:lineRule="auto"/>
        <w:ind w:left="1080"/>
        <w:jc w:val="left"/>
        <w:textAlignment w:val="auto"/>
        <w:rPr>
          <w:rFonts w:ascii="Arial" w:hAnsi="Arial" w:cs="Arial"/>
          <w:sz w:val="20"/>
          <w:lang w:val="en-CA"/>
        </w:rPr>
      </w:pPr>
    </w:p>
    <w:p w14:paraId="699CFBDA" w14:textId="465CAB08" w:rsidR="004D3255" w:rsidRDefault="004D3255" w:rsidP="004D3255">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lang w:val="en-CA"/>
        </w:rPr>
      </w:pPr>
      <w:r w:rsidRPr="00475AAE">
        <w:rPr>
          <w:rFonts w:ascii="Arial" w:hAnsi="Arial" w:cs="Arial"/>
          <w:sz w:val="20"/>
          <w:lang w:val="en-CA"/>
        </w:rPr>
        <w:t>Open Forum / Discussion</w:t>
      </w:r>
      <w:r w:rsidRPr="00475AAE">
        <w:rPr>
          <w:rFonts w:ascii="Arial" w:hAnsi="Arial" w:cs="Arial"/>
          <w:sz w:val="20"/>
          <w:lang w:val="en-CA"/>
        </w:rPr>
        <w:tab/>
      </w:r>
    </w:p>
    <w:p w14:paraId="096D02F5" w14:textId="4FE5842C" w:rsidR="00211F2A" w:rsidRPr="00475AAE" w:rsidRDefault="00FD1223" w:rsidP="00211F2A">
      <w:pPr>
        <w:pStyle w:val="ListParagraph"/>
        <w:widowControl/>
        <w:numPr>
          <w:ilvl w:val="1"/>
          <w:numId w:val="23"/>
        </w:numPr>
        <w:overflowPunct/>
        <w:autoSpaceDE/>
        <w:autoSpaceDN/>
        <w:adjustRightInd/>
        <w:spacing w:after="160" w:line="259" w:lineRule="auto"/>
        <w:jc w:val="left"/>
        <w:textAlignment w:val="auto"/>
        <w:rPr>
          <w:rFonts w:ascii="Arial" w:hAnsi="Arial"/>
          <w:sz w:val="20"/>
          <w:lang w:val="en-CA"/>
        </w:rPr>
      </w:pPr>
      <w:r>
        <w:rPr>
          <w:rFonts w:ascii="Arial" w:hAnsi="Arial"/>
          <w:sz w:val="20"/>
          <w:lang w:val="en-CA"/>
        </w:rPr>
        <w:t>No topics</w:t>
      </w:r>
    </w:p>
    <w:p w14:paraId="6A7E7974" w14:textId="77777777" w:rsidR="00F4570A" w:rsidRDefault="00F4570A" w:rsidP="00F4570A">
      <w:pPr>
        <w:pStyle w:val="ListParagraph"/>
        <w:widowControl/>
        <w:overflowPunct/>
        <w:autoSpaceDE/>
        <w:autoSpaceDN/>
        <w:adjustRightInd/>
        <w:spacing w:after="160" w:line="259" w:lineRule="auto"/>
        <w:ind w:left="360"/>
        <w:jc w:val="left"/>
        <w:textAlignment w:val="auto"/>
        <w:rPr>
          <w:rFonts w:ascii="Arial" w:hAnsi="Arial" w:cs="Arial"/>
          <w:sz w:val="20"/>
          <w:lang w:val="en-CA"/>
        </w:rPr>
      </w:pPr>
    </w:p>
    <w:p w14:paraId="21834220" w14:textId="444BEEA4" w:rsidR="00F4570A" w:rsidRDefault="00F4570A" w:rsidP="00F4570A">
      <w:pPr>
        <w:pStyle w:val="ListParagraph"/>
        <w:widowControl/>
        <w:numPr>
          <w:ilvl w:val="0"/>
          <w:numId w:val="23"/>
        </w:numPr>
        <w:overflowPunct/>
        <w:autoSpaceDE/>
        <w:autoSpaceDN/>
        <w:adjustRightInd/>
        <w:spacing w:after="160" w:line="259" w:lineRule="auto"/>
        <w:jc w:val="left"/>
        <w:textAlignment w:val="auto"/>
        <w:rPr>
          <w:rFonts w:ascii="Arial" w:hAnsi="Arial" w:cs="Arial"/>
          <w:sz w:val="20"/>
          <w:lang w:val="en-CA"/>
        </w:rPr>
      </w:pPr>
      <w:r>
        <w:rPr>
          <w:rFonts w:ascii="Arial" w:hAnsi="Arial" w:cs="Arial"/>
          <w:sz w:val="20"/>
          <w:lang w:val="en-CA"/>
        </w:rPr>
        <w:t xml:space="preserve">Guest Speaker </w:t>
      </w:r>
    </w:p>
    <w:p w14:paraId="77CD45D0" w14:textId="2A708B1E" w:rsidR="008A299C" w:rsidRPr="008A299C" w:rsidRDefault="008A299C" w:rsidP="008A299C">
      <w:pPr>
        <w:pStyle w:val="ListParagraph"/>
        <w:widowControl/>
        <w:numPr>
          <w:ilvl w:val="1"/>
          <w:numId w:val="23"/>
        </w:numPr>
        <w:overflowPunct/>
        <w:autoSpaceDE/>
        <w:autoSpaceDN/>
        <w:adjustRightInd/>
        <w:spacing w:after="160" w:line="259" w:lineRule="auto"/>
        <w:jc w:val="left"/>
        <w:textAlignment w:val="auto"/>
        <w:rPr>
          <w:rFonts w:ascii="Arial" w:hAnsi="Arial"/>
          <w:sz w:val="20"/>
          <w:lang w:val="en-CA"/>
        </w:rPr>
      </w:pPr>
      <w:r w:rsidRPr="008A299C">
        <w:rPr>
          <w:rFonts w:ascii="Arial" w:hAnsi="Arial"/>
          <w:sz w:val="20"/>
          <w:lang w:val="en-CA"/>
        </w:rPr>
        <w:t xml:space="preserve">Why is it if someone is late for work a lot or produces consistently substandard work, supervisors or managers have no issue taking them aside to deal with it? The response to such situations is pretty cut and dried and people tend to react in a proper and timely manner. Strange as it may seem, safety infractions tend to not garner the same response and tend to not get dealt with properly or swiftly. The </w:t>
      </w:r>
      <w:proofErr w:type="gramStart"/>
      <w:r w:rsidRPr="008A299C">
        <w:rPr>
          <w:rFonts w:ascii="Arial" w:hAnsi="Arial"/>
          <w:sz w:val="20"/>
          <w:lang w:val="en-CA"/>
        </w:rPr>
        <w:t>really odd</w:t>
      </w:r>
      <w:proofErr w:type="gramEnd"/>
      <w:r w:rsidRPr="008A299C">
        <w:rPr>
          <w:rFonts w:ascii="Arial" w:hAnsi="Arial"/>
          <w:sz w:val="20"/>
          <w:lang w:val="en-CA"/>
        </w:rPr>
        <w:t xml:space="preserve"> thing is of the items mentioned (attendance, quality etc.), safety is the only one that is legislated. This session will show how to consistently initiate progressive discipline when it is </w:t>
      </w:r>
      <w:proofErr w:type="gramStart"/>
      <w:r w:rsidRPr="008A299C">
        <w:rPr>
          <w:rFonts w:ascii="Arial" w:hAnsi="Arial"/>
          <w:sz w:val="20"/>
          <w:lang w:val="en-CA"/>
        </w:rPr>
        <w:t>safety-related</w:t>
      </w:r>
      <w:proofErr w:type="gramEnd"/>
      <w:r w:rsidRPr="008A299C">
        <w:rPr>
          <w:rFonts w:ascii="Arial" w:hAnsi="Arial"/>
          <w:sz w:val="20"/>
          <w:lang w:val="en-CA"/>
        </w:rPr>
        <w:t>.</w:t>
      </w:r>
    </w:p>
    <w:p w14:paraId="18FC46E2" w14:textId="77777777" w:rsidR="008A299C" w:rsidRPr="008A299C" w:rsidRDefault="008A299C" w:rsidP="008A299C">
      <w:pPr>
        <w:pStyle w:val="ListParagraph"/>
        <w:widowControl/>
        <w:numPr>
          <w:ilvl w:val="1"/>
          <w:numId w:val="23"/>
        </w:numPr>
        <w:overflowPunct/>
        <w:autoSpaceDE/>
        <w:autoSpaceDN/>
        <w:adjustRightInd/>
        <w:spacing w:after="160" w:line="259" w:lineRule="auto"/>
        <w:jc w:val="left"/>
        <w:textAlignment w:val="auto"/>
        <w:rPr>
          <w:rFonts w:ascii="Arial" w:hAnsi="Arial"/>
          <w:sz w:val="20"/>
        </w:rPr>
      </w:pPr>
      <w:r w:rsidRPr="008A299C">
        <w:rPr>
          <w:rFonts w:ascii="Arial" w:hAnsi="Arial"/>
          <w:b/>
          <w:bCs/>
          <w:sz w:val="20"/>
        </w:rPr>
        <w:t>Presenter:</w:t>
      </w:r>
      <w:r w:rsidRPr="008A299C">
        <w:rPr>
          <w:rFonts w:ascii="Arial" w:hAnsi="Arial"/>
          <w:sz w:val="20"/>
        </w:rPr>
        <w:t xml:space="preserve"> David Powers is an EHS consultant with MDP Consulting. He was previously the Environmental, Health &amp; Safety Director for Sysco Canada’s Atlantic region, overseeing the EHS activities of three operations in Moncton, Halifax and St. John’s, Newfoundland. Prior to that, David was the EHS Director for Oxford Frozen Foods in Nova Scotia, managing eight facilities and two farming operations. Before coming out east, David was the EHS Manager for four divisions with the Magna Powertrain group in Toronto. He has had the privilege of sharing this topic at various OHS conferences. David received his CRSP in 2005 and joined the CSSE in 2007</w:t>
      </w:r>
    </w:p>
    <w:p w14:paraId="3B6A9A67" w14:textId="3F9CAC26" w:rsidR="00200E06" w:rsidRPr="004A55FD" w:rsidRDefault="00200E06" w:rsidP="00200E06">
      <w:pPr>
        <w:widowControl/>
        <w:overflowPunct/>
        <w:autoSpaceDE/>
        <w:autoSpaceDN/>
        <w:adjustRightInd/>
        <w:spacing w:line="259" w:lineRule="auto"/>
        <w:jc w:val="left"/>
        <w:textAlignment w:val="auto"/>
        <w:rPr>
          <w:rFonts w:ascii="Arial" w:hAnsi="Arial"/>
          <w:sz w:val="20"/>
          <w:u w:val="single"/>
        </w:rPr>
      </w:pPr>
      <w:r w:rsidRPr="004A55FD">
        <w:rPr>
          <w:rFonts w:ascii="Arial" w:hAnsi="Arial"/>
          <w:b/>
          <w:sz w:val="20"/>
          <w:u w:val="single"/>
        </w:rPr>
        <w:t>Next Meeting:</w:t>
      </w:r>
      <w:r w:rsidRPr="004A55FD">
        <w:rPr>
          <w:rFonts w:ascii="Arial" w:hAnsi="Arial"/>
          <w:sz w:val="20"/>
          <w:u w:val="single"/>
        </w:rPr>
        <w:t xml:space="preserve"> </w:t>
      </w:r>
    </w:p>
    <w:p w14:paraId="03B238B7" w14:textId="1FBC2841" w:rsidR="00200E06" w:rsidRDefault="008A299C" w:rsidP="00200E06">
      <w:pPr>
        <w:pStyle w:val="ListParagraph"/>
        <w:widowControl/>
        <w:numPr>
          <w:ilvl w:val="0"/>
          <w:numId w:val="24"/>
        </w:numPr>
        <w:overflowPunct/>
        <w:autoSpaceDE/>
        <w:autoSpaceDN/>
        <w:adjustRightInd/>
        <w:spacing w:line="259" w:lineRule="auto"/>
        <w:jc w:val="left"/>
        <w:textAlignment w:val="auto"/>
        <w:rPr>
          <w:rFonts w:ascii="Arial" w:hAnsi="Arial" w:cs="Arial"/>
          <w:sz w:val="20"/>
        </w:rPr>
      </w:pPr>
      <w:r>
        <w:rPr>
          <w:rFonts w:ascii="Arial" w:hAnsi="Arial" w:cs="Arial"/>
          <w:sz w:val="20"/>
        </w:rPr>
        <w:t xml:space="preserve">October </w:t>
      </w:r>
      <w:r w:rsidR="00C00CA2">
        <w:rPr>
          <w:rFonts w:ascii="Arial" w:hAnsi="Arial" w:cs="Arial"/>
          <w:sz w:val="20"/>
        </w:rPr>
        <w:t>20</w:t>
      </w:r>
      <w:r>
        <w:rPr>
          <w:rFonts w:ascii="Arial" w:hAnsi="Arial" w:cs="Arial"/>
          <w:sz w:val="20"/>
        </w:rPr>
        <w:t>, 2021</w:t>
      </w:r>
    </w:p>
    <w:p w14:paraId="6736690B" w14:textId="73DED1E9" w:rsidR="00200E06" w:rsidRDefault="00200E06" w:rsidP="00200E06">
      <w:pPr>
        <w:pStyle w:val="ListParagraph"/>
        <w:widowControl/>
        <w:numPr>
          <w:ilvl w:val="0"/>
          <w:numId w:val="24"/>
        </w:numPr>
        <w:overflowPunct/>
        <w:autoSpaceDE/>
        <w:autoSpaceDN/>
        <w:adjustRightInd/>
        <w:spacing w:line="259" w:lineRule="auto"/>
        <w:jc w:val="left"/>
        <w:textAlignment w:val="auto"/>
        <w:rPr>
          <w:rFonts w:ascii="Arial" w:hAnsi="Arial" w:cs="Arial"/>
          <w:sz w:val="20"/>
        </w:rPr>
      </w:pPr>
      <w:r w:rsidRPr="00325960">
        <w:rPr>
          <w:rFonts w:ascii="Arial" w:hAnsi="Arial" w:cs="Arial"/>
          <w:sz w:val="20"/>
        </w:rPr>
        <w:t>Location: </w:t>
      </w:r>
      <w:r>
        <w:rPr>
          <w:rFonts w:ascii="Arial" w:hAnsi="Arial" w:cs="Arial"/>
          <w:sz w:val="20"/>
        </w:rPr>
        <w:t>Virtual Meeting.  Links to be sent to membership</w:t>
      </w:r>
    </w:p>
    <w:p w14:paraId="5407E1E1" w14:textId="3E223823" w:rsidR="004D3255" w:rsidRPr="00C00CA2" w:rsidRDefault="00200E06" w:rsidP="004D3255">
      <w:pPr>
        <w:pStyle w:val="ListParagraph"/>
        <w:widowControl/>
        <w:numPr>
          <w:ilvl w:val="0"/>
          <w:numId w:val="24"/>
        </w:numPr>
        <w:overflowPunct/>
        <w:autoSpaceDE/>
        <w:autoSpaceDN/>
        <w:adjustRightInd/>
        <w:spacing w:after="160" w:line="240" w:lineRule="auto"/>
        <w:jc w:val="left"/>
        <w:textAlignment w:val="auto"/>
        <w:rPr>
          <w:rFonts w:ascii="Arial" w:hAnsi="Arial"/>
          <w:sz w:val="20"/>
        </w:rPr>
      </w:pPr>
      <w:r>
        <w:rPr>
          <w:rFonts w:ascii="Arial" w:hAnsi="Arial" w:cs="Arial"/>
          <w:sz w:val="20"/>
        </w:rPr>
        <w:t xml:space="preserve">Topic: </w:t>
      </w:r>
      <w:r w:rsidR="00C00CA2">
        <w:rPr>
          <w:rFonts w:ascii="Arial" w:hAnsi="Arial" w:cs="Arial"/>
          <w:sz w:val="20"/>
        </w:rPr>
        <w:t>Building a Competency Framework</w:t>
      </w:r>
    </w:p>
    <w:sectPr w:rsidR="004D3255" w:rsidRPr="00C00CA2" w:rsidSect="0059336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340" w:right="1440" w:bottom="1440" w:left="1440" w:header="720"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5BE0B" w14:textId="77777777" w:rsidR="00EF4A42" w:rsidRDefault="00EF4A42">
      <w:pPr>
        <w:spacing w:line="240" w:lineRule="auto"/>
      </w:pPr>
      <w:r>
        <w:separator/>
      </w:r>
    </w:p>
  </w:endnote>
  <w:endnote w:type="continuationSeparator" w:id="0">
    <w:p w14:paraId="1755FDA8" w14:textId="77777777" w:rsidR="00EF4A42" w:rsidRDefault="00EF4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8816" w14:textId="77777777" w:rsidR="00566D79" w:rsidRDefault="00566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4C5A" w14:textId="77777777" w:rsidR="00566D79" w:rsidRDefault="00566D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539B" w14:textId="77777777" w:rsidR="00566D79" w:rsidRDefault="00566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D1843" w14:textId="77777777" w:rsidR="00EF4A42" w:rsidRDefault="00EF4A42">
      <w:pPr>
        <w:spacing w:line="240" w:lineRule="auto"/>
      </w:pPr>
      <w:r>
        <w:separator/>
      </w:r>
    </w:p>
  </w:footnote>
  <w:footnote w:type="continuationSeparator" w:id="0">
    <w:p w14:paraId="57374647" w14:textId="77777777" w:rsidR="00EF4A42" w:rsidRDefault="00EF4A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C0E6" w14:textId="77777777" w:rsidR="00566D79" w:rsidRDefault="00566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2258" w14:textId="77777777" w:rsidR="00E2085C" w:rsidRDefault="00E2085C">
    <w:pPr>
      <w:pStyle w:val="Header"/>
      <w:jc w:val="center"/>
    </w:pPr>
    <w:r>
      <w:rPr>
        <w:noProof/>
      </w:rPr>
      <w:drawing>
        <wp:inline distT="0" distB="0" distL="0" distR="0" wp14:anchorId="2C909ADF" wp14:editId="4292320E">
          <wp:extent cx="857250" cy="752475"/>
          <wp:effectExtent l="0" t="0" r="0" b="9525"/>
          <wp:docPr id="16" name="Picture 16" descr="CURRENT 2004_CSS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2004_CSSE_logo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p w14:paraId="56364E14" w14:textId="77777777" w:rsidR="00E2085C" w:rsidRPr="007A422C" w:rsidRDefault="00E2085C">
    <w:pPr>
      <w:pStyle w:val="Header"/>
      <w:jc w:val="center"/>
      <w:rPr>
        <w:sz w:val="22"/>
      </w:rPr>
    </w:pPr>
    <w:r w:rsidRPr="007A422C">
      <w:rPr>
        <w:rFonts w:ascii="Tahoma" w:hAnsi="Tahoma"/>
        <w:sz w:val="22"/>
      </w:rPr>
      <w:t>New Brunswick Chapter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0044" w14:textId="77777777" w:rsidR="00566D79" w:rsidRDefault="00566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FCA"/>
    <w:multiLevelType w:val="multilevel"/>
    <w:tmpl w:val="E3BC23B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bullet"/>
      <w:lvlText w:val=""/>
      <w:lvlJc w:val="left"/>
      <w:pPr>
        <w:tabs>
          <w:tab w:val="num" w:pos="1980"/>
        </w:tabs>
        <w:ind w:left="1980" w:hanging="360"/>
      </w:pPr>
      <w:rPr>
        <w:rFonts w:ascii="Symbol" w:hAnsi="Symbol" w:hint="default"/>
      </w:r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08CB1725"/>
    <w:multiLevelType w:val="hybridMultilevel"/>
    <w:tmpl w:val="38100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55226"/>
    <w:multiLevelType w:val="multilevel"/>
    <w:tmpl w:val="7F08B24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1530" w:hanging="360"/>
      </w:pPr>
    </w:lvl>
    <w:lvl w:ilvl="2">
      <w:start w:val="1"/>
      <w:numFmt w:val="lowerLetter"/>
      <w:lvlText w:val="%3)"/>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0D3551B6"/>
    <w:multiLevelType w:val="hybridMultilevel"/>
    <w:tmpl w:val="FFC86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73710"/>
    <w:multiLevelType w:val="hybridMultilevel"/>
    <w:tmpl w:val="39B06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BD3B67"/>
    <w:multiLevelType w:val="hybridMultilevel"/>
    <w:tmpl w:val="4A30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96490"/>
    <w:multiLevelType w:val="hybridMultilevel"/>
    <w:tmpl w:val="70DE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53512"/>
    <w:multiLevelType w:val="hybridMultilevel"/>
    <w:tmpl w:val="3FFAB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057A3"/>
    <w:multiLevelType w:val="multilevel"/>
    <w:tmpl w:val="A89A908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bullet"/>
      <w:lvlText w:val=""/>
      <w:lvlJc w:val="left"/>
      <w:pPr>
        <w:tabs>
          <w:tab w:val="num" w:pos="1260"/>
        </w:tabs>
        <w:ind w:left="1260" w:hanging="360"/>
      </w:pPr>
      <w:rPr>
        <w:rFonts w:ascii="Symbol" w:hAnsi="Symbol" w:hint="default"/>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26251F1D"/>
    <w:multiLevelType w:val="multilevel"/>
    <w:tmpl w:val="BE765A2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2C45010E"/>
    <w:multiLevelType w:val="hybridMultilevel"/>
    <w:tmpl w:val="4DE24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63446"/>
    <w:multiLevelType w:val="hybridMultilevel"/>
    <w:tmpl w:val="36F81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8E2203"/>
    <w:multiLevelType w:val="hybridMultilevel"/>
    <w:tmpl w:val="205A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B3C6D"/>
    <w:multiLevelType w:val="hybridMultilevel"/>
    <w:tmpl w:val="781C5BB4"/>
    <w:lvl w:ilvl="0" w:tplc="5EF208D0">
      <w:start w:val="2"/>
      <w:numFmt w:val="bullet"/>
      <w:lvlText w:val="-"/>
      <w:lvlJc w:val="left"/>
      <w:pPr>
        <w:ind w:left="2550" w:hanging="360"/>
      </w:pPr>
      <w:rPr>
        <w:rFonts w:ascii="Arial" w:eastAsia="Times New Roman" w:hAnsi="Arial" w:cs="Aria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4" w15:restartNumberingAfterBreak="0">
    <w:nsid w:val="359F5091"/>
    <w:multiLevelType w:val="hybridMultilevel"/>
    <w:tmpl w:val="3D02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25DCC"/>
    <w:multiLevelType w:val="hybridMultilevel"/>
    <w:tmpl w:val="4EF6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B4B49"/>
    <w:multiLevelType w:val="multilevel"/>
    <w:tmpl w:val="E7B24540"/>
    <w:lvl w:ilvl="0">
      <w:start w:val="1"/>
      <w:numFmt w:val="bullet"/>
      <w:lvlText w:val=""/>
      <w:lvlJc w:val="left"/>
      <w:pPr>
        <w:tabs>
          <w:tab w:val="num" w:pos="1800"/>
        </w:tabs>
        <w:ind w:left="1800" w:hanging="360"/>
      </w:pPr>
      <w:rPr>
        <w:rFonts w:ascii="Symbol" w:hAnsi="Symbol" w:hint="default"/>
      </w:rPr>
    </w:lvl>
    <w:lvl w:ilvl="1">
      <w:start w:val="1"/>
      <w:numFmt w:val="lowerLetter"/>
      <w:lvlText w:val="%2."/>
      <w:legacy w:legacy="1" w:legacySpace="120" w:legacyIndent="360"/>
      <w:lvlJc w:val="left"/>
      <w:pPr>
        <w:ind w:left="2160" w:hanging="360"/>
      </w:pPr>
    </w:lvl>
    <w:lvl w:ilvl="2">
      <w:start w:val="1"/>
      <w:numFmt w:val="lowerRoman"/>
      <w:lvlText w:val="%3."/>
      <w:legacy w:legacy="1" w:legacySpace="120" w:legacyIndent="180"/>
      <w:lvlJc w:val="left"/>
      <w:pPr>
        <w:ind w:left="2340" w:hanging="180"/>
      </w:pPr>
    </w:lvl>
    <w:lvl w:ilvl="3">
      <w:start w:val="1"/>
      <w:numFmt w:val="decimal"/>
      <w:lvlText w:val="%4."/>
      <w:legacy w:legacy="1" w:legacySpace="120" w:legacyIndent="360"/>
      <w:lvlJc w:val="left"/>
      <w:pPr>
        <w:ind w:left="2700" w:hanging="360"/>
      </w:pPr>
    </w:lvl>
    <w:lvl w:ilvl="4">
      <w:start w:val="1"/>
      <w:numFmt w:val="lowerLetter"/>
      <w:lvlText w:val="%5."/>
      <w:legacy w:legacy="1" w:legacySpace="120" w:legacyIndent="360"/>
      <w:lvlJc w:val="left"/>
      <w:pPr>
        <w:ind w:left="3060" w:hanging="360"/>
      </w:pPr>
    </w:lvl>
    <w:lvl w:ilvl="5">
      <w:start w:val="1"/>
      <w:numFmt w:val="lowerRoman"/>
      <w:lvlText w:val="%6."/>
      <w:legacy w:legacy="1" w:legacySpace="120" w:legacyIndent="180"/>
      <w:lvlJc w:val="left"/>
      <w:pPr>
        <w:ind w:left="3240" w:hanging="180"/>
      </w:pPr>
    </w:lvl>
    <w:lvl w:ilvl="6">
      <w:start w:val="1"/>
      <w:numFmt w:val="decimal"/>
      <w:lvlText w:val="%7."/>
      <w:legacy w:legacy="1" w:legacySpace="120" w:legacyIndent="360"/>
      <w:lvlJc w:val="left"/>
      <w:pPr>
        <w:ind w:left="3600" w:hanging="360"/>
      </w:pPr>
    </w:lvl>
    <w:lvl w:ilvl="7">
      <w:start w:val="1"/>
      <w:numFmt w:val="lowerLetter"/>
      <w:lvlText w:val="%8."/>
      <w:legacy w:legacy="1" w:legacySpace="120" w:legacyIndent="360"/>
      <w:lvlJc w:val="left"/>
      <w:pPr>
        <w:ind w:left="3960" w:hanging="360"/>
      </w:pPr>
    </w:lvl>
    <w:lvl w:ilvl="8">
      <w:start w:val="1"/>
      <w:numFmt w:val="lowerRoman"/>
      <w:lvlText w:val="%9."/>
      <w:legacy w:legacy="1" w:legacySpace="120" w:legacyIndent="180"/>
      <w:lvlJc w:val="left"/>
      <w:pPr>
        <w:ind w:left="4140" w:hanging="180"/>
      </w:pPr>
    </w:lvl>
  </w:abstractNum>
  <w:abstractNum w:abstractNumId="17" w15:restartNumberingAfterBreak="0">
    <w:nsid w:val="45BC6D84"/>
    <w:multiLevelType w:val="multilevel"/>
    <w:tmpl w:val="3A6496F6"/>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bullet"/>
      <w:lvlText w:val=""/>
      <w:lvlJc w:val="left"/>
      <w:pPr>
        <w:tabs>
          <w:tab w:val="num" w:pos="1980"/>
        </w:tabs>
        <w:ind w:left="1980" w:hanging="360"/>
      </w:pPr>
      <w:rPr>
        <w:rFonts w:ascii="Symbol" w:hAnsi="Symbol" w:hint="default"/>
      </w:r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8CA3C11"/>
    <w:multiLevelType w:val="multilevel"/>
    <w:tmpl w:val="21B21564"/>
    <w:lvl w:ilvl="0">
      <w:start w:val="1"/>
      <w:numFmt w:val="bullet"/>
      <w:lvlText w:val=""/>
      <w:lvlJc w:val="left"/>
      <w:pPr>
        <w:tabs>
          <w:tab w:val="num" w:pos="1800"/>
        </w:tabs>
        <w:ind w:left="1800" w:hanging="360"/>
      </w:pPr>
      <w:rPr>
        <w:rFonts w:ascii="Symbol" w:hAnsi="Symbol" w:hint="default"/>
      </w:rPr>
    </w:lvl>
    <w:lvl w:ilvl="1">
      <w:start w:val="1"/>
      <w:numFmt w:val="lowerLetter"/>
      <w:lvlText w:val="%2."/>
      <w:legacy w:legacy="1" w:legacySpace="120" w:legacyIndent="360"/>
      <w:lvlJc w:val="left"/>
      <w:pPr>
        <w:ind w:left="2160" w:hanging="360"/>
      </w:pPr>
    </w:lvl>
    <w:lvl w:ilvl="2">
      <w:start w:val="1"/>
      <w:numFmt w:val="lowerRoman"/>
      <w:lvlText w:val="%3."/>
      <w:legacy w:legacy="1" w:legacySpace="120" w:legacyIndent="180"/>
      <w:lvlJc w:val="left"/>
      <w:pPr>
        <w:ind w:left="2340" w:hanging="180"/>
      </w:pPr>
    </w:lvl>
    <w:lvl w:ilvl="3">
      <w:start w:val="1"/>
      <w:numFmt w:val="decimal"/>
      <w:lvlText w:val="%4."/>
      <w:legacy w:legacy="1" w:legacySpace="120" w:legacyIndent="360"/>
      <w:lvlJc w:val="left"/>
      <w:pPr>
        <w:ind w:left="2700" w:hanging="360"/>
      </w:pPr>
    </w:lvl>
    <w:lvl w:ilvl="4">
      <w:start w:val="1"/>
      <w:numFmt w:val="lowerLetter"/>
      <w:lvlText w:val="%5."/>
      <w:legacy w:legacy="1" w:legacySpace="120" w:legacyIndent="360"/>
      <w:lvlJc w:val="left"/>
      <w:pPr>
        <w:ind w:left="3060" w:hanging="360"/>
      </w:pPr>
    </w:lvl>
    <w:lvl w:ilvl="5">
      <w:start w:val="1"/>
      <w:numFmt w:val="lowerRoman"/>
      <w:lvlText w:val="%6."/>
      <w:legacy w:legacy="1" w:legacySpace="120" w:legacyIndent="180"/>
      <w:lvlJc w:val="left"/>
      <w:pPr>
        <w:ind w:left="3240" w:hanging="180"/>
      </w:pPr>
    </w:lvl>
    <w:lvl w:ilvl="6">
      <w:start w:val="1"/>
      <w:numFmt w:val="decimal"/>
      <w:lvlText w:val="%7."/>
      <w:legacy w:legacy="1" w:legacySpace="120" w:legacyIndent="360"/>
      <w:lvlJc w:val="left"/>
      <w:pPr>
        <w:ind w:left="3600" w:hanging="360"/>
      </w:pPr>
    </w:lvl>
    <w:lvl w:ilvl="7">
      <w:start w:val="1"/>
      <w:numFmt w:val="lowerLetter"/>
      <w:lvlText w:val="%8."/>
      <w:legacy w:legacy="1" w:legacySpace="120" w:legacyIndent="360"/>
      <w:lvlJc w:val="left"/>
      <w:pPr>
        <w:ind w:left="3960" w:hanging="360"/>
      </w:pPr>
    </w:lvl>
    <w:lvl w:ilvl="8">
      <w:start w:val="1"/>
      <w:numFmt w:val="lowerRoman"/>
      <w:lvlText w:val="%9."/>
      <w:legacy w:legacy="1" w:legacySpace="120" w:legacyIndent="180"/>
      <w:lvlJc w:val="left"/>
      <w:pPr>
        <w:ind w:left="4140" w:hanging="180"/>
      </w:pPr>
    </w:lvl>
  </w:abstractNum>
  <w:abstractNum w:abstractNumId="19" w15:restartNumberingAfterBreak="0">
    <w:nsid w:val="4AAD1F9D"/>
    <w:multiLevelType w:val="hybridMultilevel"/>
    <w:tmpl w:val="2434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B121C"/>
    <w:multiLevelType w:val="hybridMultilevel"/>
    <w:tmpl w:val="1D98ACE8"/>
    <w:lvl w:ilvl="0" w:tplc="A26EEEA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14F027C"/>
    <w:multiLevelType w:val="multilevel"/>
    <w:tmpl w:val="D694A0C0"/>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3454EEF"/>
    <w:multiLevelType w:val="multilevel"/>
    <w:tmpl w:val="D5BE94E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6E60505"/>
    <w:multiLevelType w:val="hybridMultilevel"/>
    <w:tmpl w:val="81088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0E0716"/>
    <w:multiLevelType w:val="hybridMultilevel"/>
    <w:tmpl w:val="BC70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E09F7"/>
    <w:multiLevelType w:val="multilevel"/>
    <w:tmpl w:val="F61060D6"/>
    <w:lvl w:ilvl="0">
      <w:start w:val="1"/>
      <w:numFmt w:val="bullet"/>
      <w:lvlText w:val=""/>
      <w:lvlJc w:val="left"/>
      <w:pPr>
        <w:tabs>
          <w:tab w:val="num" w:pos="1800"/>
        </w:tabs>
        <w:ind w:left="1800" w:hanging="360"/>
      </w:pPr>
      <w:rPr>
        <w:rFonts w:ascii="Symbol" w:hAnsi="Symbol" w:hint="default"/>
      </w:rPr>
    </w:lvl>
    <w:lvl w:ilvl="1">
      <w:start w:val="1"/>
      <w:numFmt w:val="lowerLetter"/>
      <w:lvlText w:val="%2."/>
      <w:legacy w:legacy="1" w:legacySpace="120" w:legacyIndent="360"/>
      <w:lvlJc w:val="left"/>
      <w:pPr>
        <w:ind w:left="2160" w:hanging="360"/>
      </w:pPr>
    </w:lvl>
    <w:lvl w:ilvl="2">
      <w:start w:val="1"/>
      <w:numFmt w:val="lowerRoman"/>
      <w:lvlText w:val="%3."/>
      <w:legacy w:legacy="1" w:legacySpace="120" w:legacyIndent="180"/>
      <w:lvlJc w:val="left"/>
      <w:pPr>
        <w:ind w:left="2340" w:hanging="180"/>
      </w:pPr>
    </w:lvl>
    <w:lvl w:ilvl="3">
      <w:start w:val="1"/>
      <w:numFmt w:val="decimal"/>
      <w:lvlText w:val="%4."/>
      <w:legacy w:legacy="1" w:legacySpace="120" w:legacyIndent="360"/>
      <w:lvlJc w:val="left"/>
      <w:pPr>
        <w:ind w:left="2700" w:hanging="360"/>
      </w:pPr>
    </w:lvl>
    <w:lvl w:ilvl="4">
      <w:start w:val="1"/>
      <w:numFmt w:val="lowerLetter"/>
      <w:lvlText w:val="%5."/>
      <w:legacy w:legacy="1" w:legacySpace="120" w:legacyIndent="360"/>
      <w:lvlJc w:val="left"/>
      <w:pPr>
        <w:ind w:left="3060" w:hanging="360"/>
      </w:pPr>
    </w:lvl>
    <w:lvl w:ilvl="5">
      <w:start w:val="1"/>
      <w:numFmt w:val="lowerRoman"/>
      <w:lvlText w:val="%6."/>
      <w:legacy w:legacy="1" w:legacySpace="120" w:legacyIndent="180"/>
      <w:lvlJc w:val="left"/>
      <w:pPr>
        <w:ind w:left="3240" w:hanging="180"/>
      </w:pPr>
    </w:lvl>
    <w:lvl w:ilvl="6">
      <w:start w:val="1"/>
      <w:numFmt w:val="decimal"/>
      <w:lvlText w:val="%7."/>
      <w:legacy w:legacy="1" w:legacySpace="120" w:legacyIndent="360"/>
      <w:lvlJc w:val="left"/>
      <w:pPr>
        <w:ind w:left="3600" w:hanging="360"/>
      </w:pPr>
    </w:lvl>
    <w:lvl w:ilvl="7">
      <w:start w:val="1"/>
      <w:numFmt w:val="lowerLetter"/>
      <w:lvlText w:val="%8."/>
      <w:legacy w:legacy="1" w:legacySpace="120" w:legacyIndent="360"/>
      <w:lvlJc w:val="left"/>
      <w:pPr>
        <w:ind w:left="3960" w:hanging="360"/>
      </w:pPr>
    </w:lvl>
    <w:lvl w:ilvl="8">
      <w:start w:val="1"/>
      <w:numFmt w:val="lowerRoman"/>
      <w:lvlText w:val="%9."/>
      <w:legacy w:legacy="1" w:legacySpace="120" w:legacyIndent="180"/>
      <w:lvlJc w:val="left"/>
      <w:pPr>
        <w:ind w:left="4140" w:hanging="180"/>
      </w:pPr>
    </w:lvl>
  </w:abstractNum>
  <w:abstractNum w:abstractNumId="26" w15:restartNumberingAfterBreak="0">
    <w:nsid w:val="5CE91621"/>
    <w:multiLevelType w:val="hybridMultilevel"/>
    <w:tmpl w:val="FE467EB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695834"/>
    <w:multiLevelType w:val="hybridMultilevel"/>
    <w:tmpl w:val="0BB0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C33790"/>
    <w:multiLevelType w:val="multilevel"/>
    <w:tmpl w:val="B9FECF1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1530" w:hanging="360"/>
      </w:pPr>
    </w:lvl>
    <w:lvl w:ilvl="2">
      <w:start w:val="1"/>
      <w:numFmt w:val="lowerLetter"/>
      <w:lvlText w:val="%3)"/>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9EE20F8"/>
    <w:multiLevelType w:val="multilevel"/>
    <w:tmpl w:val="1F04676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bullet"/>
      <w:lvlText w:val=""/>
      <w:lvlJc w:val="left"/>
      <w:pPr>
        <w:tabs>
          <w:tab w:val="num" w:pos="1980"/>
        </w:tabs>
        <w:ind w:left="1980" w:hanging="360"/>
      </w:pPr>
      <w:rPr>
        <w:rFonts w:ascii="Symbol" w:hAnsi="Symbol" w:hint="default"/>
      </w:r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AEB77A6"/>
    <w:multiLevelType w:val="hybridMultilevel"/>
    <w:tmpl w:val="9FC261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3F0BE1"/>
    <w:multiLevelType w:val="hybridMultilevel"/>
    <w:tmpl w:val="E57A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456A9"/>
    <w:multiLevelType w:val="multilevel"/>
    <w:tmpl w:val="59F6B30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153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6C06B1F"/>
    <w:multiLevelType w:val="hybridMultilevel"/>
    <w:tmpl w:val="8E8CFA8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755F66"/>
    <w:multiLevelType w:val="hybridMultilevel"/>
    <w:tmpl w:val="7578D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ECC3589"/>
    <w:multiLevelType w:val="multilevel"/>
    <w:tmpl w:val="ED0EDDD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bullet"/>
      <w:lvlText w:val=""/>
      <w:lvlJc w:val="left"/>
      <w:pPr>
        <w:tabs>
          <w:tab w:val="num" w:pos="1260"/>
        </w:tabs>
        <w:ind w:left="1260" w:hanging="360"/>
      </w:pPr>
      <w:rPr>
        <w:rFonts w:ascii="Symbol" w:hAnsi="Symbol" w:hint="default"/>
      </w:rPr>
    </w:lvl>
    <w:lvl w:ilvl="4">
      <w:start w:val="1"/>
      <w:numFmt w:val="bullet"/>
      <w:lvlText w:val=""/>
      <w:lvlJc w:val="left"/>
      <w:pPr>
        <w:tabs>
          <w:tab w:val="num" w:pos="1620"/>
        </w:tabs>
        <w:ind w:left="1620" w:hanging="360"/>
      </w:pPr>
      <w:rPr>
        <w:rFonts w:ascii="Symbol" w:hAnsi="Symbol" w:hint="default"/>
      </w:r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2"/>
  </w:num>
  <w:num w:numId="2">
    <w:abstractNumId w:val="16"/>
  </w:num>
  <w:num w:numId="3">
    <w:abstractNumId w:val="8"/>
  </w:num>
  <w:num w:numId="4">
    <w:abstractNumId w:val="35"/>
  </w:num>
  <w:num w:numId="5">
    <w:abstractNumId w:val="22"/>
  </w:num>
  <w:num w:numId="6">
    <w:abstractNumId w:val="0"/>
  </w:num>
  <w:num w:numId="7">
    <w:abstractNumId w:val="9"/>
  </w:num>
  <w:num w:numId="8">
    <w:abstractNumId w:val="29"/>
  </w:num>
  <w:num w:numId="9">
    <w:abstractNumId w:val="21"/>
  </w:num>
  <w:num w:numId="10">
    <w:abstractNumId w:val="17"/>
  </w:num>
  <w:num w:numId="11">
    <w:abstractNumId w:val="18"/>
  </w:num>
  <w:num w:numId="12">
    <w:abstractNumId w:val="25"/>
  </w:num>
  <w:num w:numId="13">
    <w:abstractNumId w:val="2"/>
  </w:num>
  <w:num w:numId="14">
    <w:abstractNumId w:val="28"/>
  </w:num>
  <w:num w:numId="15">
    <w:abstractNumId w:val="13"/>
  </w:num>
  <w:num w:numId="16">
    <w:abstractNumId w:val="4"/>
  </w:num>
  <w:num w:numId="17">
    <w:abstractNumId w:val="24"/>
  </w:num>
  <w:num w:numId="18">
    <w:abstractNumId w:val="6"/>
  </w:num>
  <w:num w:numId="19">
    <w:abstractNumId w:val="7"/>
  </w:num>
  <w:num w:numId="20">
    <w:abstractNumId w:val="15"/>
  </w:num>
  <w:num w:numId="21">
    <w:abstractNumId w:val="19"/>
  </w:num>
  <w:num w:numId="22">
    <w:abstractNumId w:val="3"/>
  </w:num>
  <w:num w:numId="23">
    <w:abstractNumId w:val="26"/>
  </w:num>
  <w:num w:numId="24">
    <w:abstractNumId w:val="10"/>
  </w:num>
  <w:num w:numId="25">
    <w:abstractNumId w:val="1"/>
  </w:num>
  <w:num w:numId="26">
    <w:abstractNumId w:val="5"/>
  </w:num>
  <w:num w:numId="27">
    <w:abstractNumId w:val="31"/>
  </w:num>
  <w:num w:numId="28">
    <w:abstractNumId w:val="30"/>
  </w:num>
  <w:num w:numId="29">
    <w:abstractNumId w:val="11"/>
  </w:num>
  <w:num w:numId="30">
    <w:abstractNumId w:val="27"/>
  </w:num>
  <w:num w:numId="31">
    <w:abstractNumId w:val="14"/>
  </w:num>
  <w:num w:numId="32">
    <w:abstractNumId w:val="12"/>
  </w:num>
  <w:num w:numId="33">
    <w:abstractNumId w:val="20"/>
  </w:num>
  <w:num w:numId="34">
    <w:abstractNumId w:val="34"/>
  </w:num>
  <w:num w:numId="35">
    <w:abstractNumId w:val="3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4E"/>
    <w:rsid w:val="00001084"/>
    <w:rsid w:val="00001AB1"/>
    <w:rsid w:val="000100EC"/>
    <w:rsid w:val="00012ECB"/>
    <w:rsid w:val="00013925"/>
    <w:rsid w:val="000200C9"/>
    <w:rsid w:val="00022607"/>
    <w:rsid w:val="00022C65"/>
    <w:rsid w:val="000244B2"/>
    <w:rsid w:val="00025B94"/>
    <w:rsid w:val="00027DB2"/>
    <w:rsid w:val="0003448F"/>
    <w:rsid w:val="000379D2"/>
    <w:rsid w:val="000422D6"/>
    <w:rsid w:val="0004465B"/>
    <w:rsid w:val="00044E7A"/>
    <w:rsid w:val="00045D47"/>
    <w:rsid w:val="00045EB4"/>
    <w:rsid w:val="00055CF8"/>
    <w:rsid w:val="00057300"/>
    <w:rsid w:val="00086400"/>
    <w:rsid w:val="0009006E"/>
    <w:rsid w:val="000A12C2"/>
    <w:rsid w:val="000A24A8"/>
    <w:rsid w:val="000B0E9A"/>
    <w:rsid w:val="000B1A04"/>
    <w:rsid w:val="000C4151"/>
    <w:rsid w:val="000C5DD1"/>
    <w:rsid w:val="000D21E7"/>
    <w:rsid w:val="000D482A"/>
    <w:rsid w:val="000D58F3"/>
    <w:rsid w:val="000E67F9"/>
    <w:rsid w:val="000E69EF"/>
    <w:rsid w:val="000F7843"/>
    <w:rsid w:val="00103DB2"/>
    <w:rsid w:val="0010446F"/>
    <w:rsid w:val="00110E49"/>
    <w:rsid w:val="00112926"/>
    <w:rsid w:val="001143AF"/>
    <w:rsid w:val="00130A76"/>
    <w:rsid w:val="00135D25"/>
    <w:rsid w:val="001412BF"/>
    <w:rsid w:val="00142911"/>
    <w:rsid w:val="001476EB"/>
    <w:rsid w:val="00147C0C"/>
    <w:rsid w:val="001501A4"/>
    <w:rsid w:val="0015108B"/>
    <w:rsid w:val="00154C17"/>
    <w:rsid w:val="00171505"/>
    <w:rsid w:val="001806E5"/>
    <w:rsid w:val="001826ED"/>
    <w:rsid w:val="00183285"/>
    <w:rsid w:val="00183393"/>
    <w:rsid w:val="001878F1"/>
    <w:rsid w:val="00187AA2"/>
    <w:rsid w:val="00194470"/>
    <w:rsid w:val="0019594D"/>
    <w:rsid w:val="001959F8"/>
    <w:rsid w:val="001B2A93"/>
    <w:rsid w:val="001B41FD"/>
    <w:rsid w:val="001C18D4"/>
    <w:rsid w:val="001C295F"/>
    <w:rsid w:val="001C6B6C"/>
    <w:rsid w:val="001C6E24"/>
    <w:rsid w:val="001D3781"/>
    <w:rsid w:val="001D7763"/>
    <w:rsid w:val="001E636F"/>
    <w:rsid w:val="001E6CF0"/>
    <w:rsid w:val="001F57E1"/>
    <w:rsid w:val="00200E06"/>
    <w:rsid w:val="00201483"/>
    <w:rsid w:val="00202649"/>
    <w:rsid w:val="002031B6"/>
    <w:rsid w:val="0020747E"/>
    <w:rsid w:val="00211F2A"/>
    <w:rsid w:val="00212A30"/>
    <w:rsid w:val="00212A78"/>
    <w:rsid w:val="002226AB"/>
    <w:rsid w:val="00222D1C"/>
    <w:rsid w:val="00223157"/>
    <w:rsid w:val="002328B2"/>
    <w:rsid w:val="00252BF3"/>
    <w:rsid w:val="0025581C"/>
    <w:rsid w:val="00257961"/>
    <w:rsid w:val="002606E4"/>
    <w:rsid w:val="00272DE8"/>
    <w:rsid w:val="00273A40"/>
    <w:rsid w:val="00281EEC"/>
    <w:rsid w:val="00285111"/>
    <w:rsid w:val="002853AC"/>
    <w:rsid w:val="00292C00"/>
    <w:rsid w:val="00294552"/>
    <w:rsid w:val="0029491F"/>
    <w:rsid w:val="00297769"/>
    <w:rsid w:val="002A4F41"/>
    <w:rsid w:val="002A595A"/>
    <w:rsid w:val="002B0866"/>
    <w:rsid w:val="002B4B03"/>
    <w:rsid w:val="002C6EFD"/>
    <w:rsid w:val="002D1239"/>
    <w:rsid w:val="002D63AF"/>
    <w:rsid w:val="002D7617"/>
    <w:rsid w:val="002F039E"/>
    <w:rsid w:val="00311D8E"/>
    <w:rsid w:val="003174CE"/>
    <w:rsid w:val="00320D0F"/>
    <w:rsid w:val="00325960"/>
    <w:rsid w:val="00331843"/>
    <w:rsid w:val="003408E6"/>
    <w:rsid w:val="003459A3"/>
    <w:rsid w:val="00350E6D"/>
    <w:rsid w:val="00351BA9"/>
    <w:rsid w:val="00356A95"/>
    <w:rsid w:val="00361A2A"/>
    <w:rsid w:val="0036298E"/>
    <w:rsid w:val="00362FC4"/>
    <w:rsid w:val="00364062"/>
    <w:rsid w:val="003655B3"/>
    <w:rsid w:val="00366DF0"/>
    <w:rsid w:val="00370865"/>
    <w:rsid w:val="00375900"/>
    <w:rsid w:val="00377A15"/>
    <w:rsid w:val="0038467D"/>
    <w:rsid w:val="00387C3D"/>
    <w:rsid w:val="00397D7F"/>
    <w:rsid w:val="003B1D94"/>
    <w:rsid w:val="003B20F0"/>
    <w:rsid w:val="003C25BA"/>
    <w:rsid w:val="003E0975"/>
    <w:rsid w:val="003E5119"/>
    <w:rsid w:val="003E666D"/>
    <w:rsid w:val="003E6C27"/>
    <w:rsid w:val="00400E6C"/>
    <w:rsid w:val="004021D7"/>
    <w:rsid w:val="00413C4C"/>
    <w:rsid w:val="004146E9"/>
    <w:rsid w:val="0042602F"/>
    <w:rsid w:val="00431CF8"/>
    <w:rsid w:val="004445B7"/>
    <w:rsid w:val="00452D61"/>
    <w:rsid w:val="00455754"/>
    <w:rsid w:val="00455A19"/>
    <w:rsid w:val="00465295"/>
    <w:rsid w:val="004663E8"/>
    <w:rsid w:val="00466523"/>
    <w:rsid w:val="00475AAE"/>
    <w:rsid w:val="00476213"/>
    <w:rsid w:val="00483AD3"/>
    <w:rsid w:val="00487DB0"/>
    <w:rsid w:val="0049137C"/>
    <w:rsid w:val="004A4146"/>
    <w:rsid w:val="004A55FD"/>
    <w:rsid w:val="004B0FDD"/>
    <w:rsid w:val="004B1091"/>
    <w:rsid w:val="004B2C64"/>
    <w:rsid w:val="004C0659"/>
    <w:rsid w:val="004C6944"/>
    <w:rsid w:val="004D1CEE"/>
    <w:rsid w:val="004D2FBD"/>
    <w:rsid w:val="004D3255"/>
    <w:rsid w:val="004D59E5"/>
    <w:rsid w:val="004D5F40"/>
    <w:rsid w:val="004E0511"/>
    <w:rsid w:val="004E2791"/>
    <w:rsid w:val="004E3C4B"/>
    <w:rsid w:val="00516841"/>
    <w:rsid w:val="00520C7E"/>
    <w:rsid w:val="005223DD"/>
    <w:rsid w:val="005232A4"/>
    <w:rsid w:val="00525A19"/>
    <w:rsid w:val="005411D4"/>
    <w:rsid w:val="00543E3A"/>
    <w:rsid w:val="00546B69"/>
    <w:rsid w:val="005575D7"/>
    <w:rsid w:val="00561977"/>
    <w:rsid w:val="00566D79"/>
    <w:rsid w:val="00567E52"/>
    <w:rsid w:val="00581F6F"/>
    <w:rsid w:val="00581FCE"/>
    <w:rsid w:val="0059103F"/>
    <w:rsid w:val="00593369"/>
    <w:rsid w:val="00596FDD"/>
    <w:rsid w:val="005B368A"/>
    <w:rsid w:val="005D06EF"/>
    <w:rsid w:val="005E214E"/>
    <w:rsid w:val="005E711C"/>
    <w:rsid w:val="005F19F1"/>
    <w:rsid w:val="00601582"/>
    <w:rsid w:val="00604F62"/>
    <w:rsid w:val="00607287"/>
    <w:rsid w:val="00607701"/>
    <w:rsid w:val="00612570"/>
    <w:rsid w:val="006177CE"/>
    <w:rsid w:val="006216FF"/>
    <w:rsid w:val="006236E4"/>
    <w:rsid w:val="00623CE0"/>
    <w:rsid w:val="006243CC"/>
    <w:rsid w:val="00624994"/>
    <w:rsid w:val="00626C2F"/>
    <w:rsid w:val="00631DA8"/>
    <w:rsid w:val="00644C64"/>
    <w:rsid w:val="00646A62"/>
    <w:rsid w:val="00647D60"/>
    <w:rsid w:val="00651352"/>
    <w:rsid w:val="00653074"/>
    <w:rsid w:val="00660969"/>
    <w:rsid w:val="00662A47"/>
    <w:rsid w:val="00662F2B"/>
    <w:rsid w:val="00672652"/>
    <w:rsid w:val="0067548D"/>
    <w:rsid w:val="006777C7"/>
    <w:rsid w:val="006818B8"/>
    <w:rsid w:val="0069127D"/>
    <w:rsid w:val="00693AE0"/>
    <w:rsid w:val="006955A8"/>
    <w:rsid w:val="006A1213"/>
    <w:rsid w:val="006A3B62"/>
    <w:rsid w:val="006B0BA5"/>
    <w:rsid w:val="006B4441"/>
    <w:rsid w:val="006C313A"/>
    <w:rsid w:val="006C3808"/>
    <w:rsid w:val="006D0247"/>
    <w:rsid w:val="006E2729"/>
    <w:rsid w:val="006F48EB"/>
    <w:rsid w:val="00710B4C"/>
    <w:rsid w:val="0071629C"/>
    <w:rsid w:val="00716F21"/>
    <w:rsid w:val="00720B3C"/>
    <w:rsid w:val="00724BCA"/>
    <w:rsid w:val="007275C3"/>
    <w:rsid w:val="00735E49"/>
    <w:rsid w:val="00737ECB"/>
    <w:rsid w:val="00740753"/>
    <w:rsid w:val="007465C0"/>
    <w:rsid w:val="007477DA"/>
    <w:rsid w:val="00751B43"/>
    <w:rsid w:val="00754EBE"/>
    <w:rsid w:val="00756D6F"/>
    <w:rsid w:val="00760416"/>
    <w:rsid w:val="0077438B"/>
    <w:rsid w:val="00774FCA"/>
    <w:rsid w:val="007766E4"/>
    <w:rsid w:val="0078080B"/>
    <w:rsid w:val="00787503"/>
    <w:rsid w:val="007970CD"/>
    <w:rsid w:val="007A1B45"/>
    <w:rsid w:val="007A422C"/>
    <w:rsid w:val="007B6110"/>
    <w:rsid w:val="007C246C"/>
    <w:rsid w:val="007C7407"/>
    <w:rsid w:val="007D57CA"/>
    <w:rsid w:val="007E3E28"/>
    <w:rsid w:val="007F018C"/>
    <w:rsid w:val="007F0A74"/>
    <w:rsid w:val="007F7258"/>
    <w:rsid w:val="008016B8"/>
    <w:rsid w:val="00803697"/>
    <w:rsid w:val="00807384"/>
    <w:rsid w:val="00814CB7"/>
    <w:rsid w:val="00820FDD"/>
    <w:rsid w:val="008213B8"/>
    <w:rsid w:val="0082446A"/>
    <w:rsid w:val="00827BE9"/>
    <w:rsid w:val="00836A28"/>
    <w:rsid w:val="008405FF"/>
    <w:rsid w:val="008421DE"/>
    <w:rsid w:val="00855E97"/>
    <w:rsid w:val="00856F5B"/>
    <w:rsid w:val="00862C79"/>
    <w:rsid w:val="008714AC"/>
    <w:rsid w:val="008743F4"/>
    <w:rsid w:val="008752FA"/>
    <w:rsid w:val="00887527"/>
    <w:rsid w:val="008933C7"/>
    <w:rsid w:val="0089744D"/>
    <w:rsid w:val="00897B31"/>
    <w:rsid w:val="008A299C"/>
    <w:rsid w:val="008A46B5"/>
    <w:rsid w:val="008A4C21"/>
    <w:rsid w:val="008B2318"/>
    <w:rsid w:val="008B35EE"/>
    <w:rsid w:val="008B3D52"/>
    <w:rsid w:val="008C1570"/>
    <w:rsid w:val="008C34AE"/>
    <w:rsid w:val="008E1FE7"/>
    <w:rsid w:val="008F6A01"/>
    <w:rsid w:val="008F7201"/>
    <w:rsid w:val="009059E4"/>
    <w:rsid w:val="0090650B"/>
    <w:rsid w:val="00917E40"/>
    <w:rsid w:val="00926EEE"/>
    <w:rsid w:val="00935880"/>
    <w:rsid w:val="00935A1F"/>
    <w:rsid w:val="00936E1D"/>
    <w:rsid w:val="009420EE"/>
    <w:rsid w:val="009440FF"/>
    <w:rsid w:val="00947EC5"/>
    <w:rsid w:val="00954D12"/>
    <w:rsid w:val="0096701D"/>
    <w:rsid w:val="009734D7"/>
    <w:rsid w:val="009903A1"/>
    <w:rsid w:val="00993449"/>
    <w:rsid w:val="009A43C1"/>
    <w:rsid w:val="009A732C"/>
    <w:rsid w:val="009A76CD"/>
    <w:rsid w:val="009C0C70"/>
    <w:rsid w:val="009E0BD6"/>
    <w:rsid w:val="009E0CD8"/>
    <w:rsid w:val="009F0582"/>
    <w:rsid w:val="00A2466D"/>
    <w:rsid w:val="00A247A2"/>
    <w:rsid w:val="00A27FD9"/>
    <w:rsid w:val="00A34221"/>
    <w:rsid w:val="00A40C9B"/>
    <w:rsid w:val="00A51B17"/>
    <w:rsid w:val="00A61AC7"/>
    <w:rsid w:val="00A715A3"/>
    <w:rsid w:val="00A76059"/>
    <w:rsid w:val="00A81727"/>
    <w:rsid w:val="00A829BA"/>
    <w:rsid w:val="00AA4F76"/>
    <w:rsid w:val="00AC44A2"/>
    <w:rsid w:val="00AD40D4"/>
    <w:rsid w:val="00AE6A32"/>
    <w:rsid w:val="00AF11CE"/>
    <w:rsid w:val="00AF1363"/>
    <w:rsid w:val="00B0168B"/>
    <w:rsid w:val="00B02600"/>
    <w:rsid w:val="00B1626B"/>
    <w:rsid w:val="00B17D4E"/>
    <w:rsid w:val="00B22327"/>
    <w:rsid w:val="00B25753"/>
    <w:rsid w:val="00B25F09"/>
    <w:rsid w:val="00B33D78"/>
    <w:rsid w:val="00B43408"/>
    <w:rsid w:val="00B43A7D"/>
    <w:rsid w:val="00B46376"/>
    <w:rsid w:val="00B5320D"/>
    <w:rsid w:val="00B53393"/>
    <w:rsid w:val="00B542DB"/>
    <w:rsid w:val="00B55C3F"/>
    <w:rsid w:val="00B656C0"/>
    <w:rsid w:val="00B66A55"/>
    <w:rsid w:val="00B72199"/>
    <w:rsid w:val="00B722DA"/>
    <w:rsid w:val="00B75E35"/>
    <w:rsid w:val="00B75F50"/>
    <w:rsid w:val="00B77270"/>
    <w:rsid w:val="00B8760E"/>
    <w:rsid w:val="00B91E4A"/>
    <w:rsid w:val="00BA2752"/>
    <w:rsid w:val="00BC7F16"/>
    <w:rsid w:val="00BD707D"/>
    <w:rsid w:val="00BD7E25"/>
    <w:rsid w:val="00BE3761"/>
    <w:rsid w:val="00BF5EF0"/>
    <w:rsid w:val="00C00CA2"/>
    <w:rsid w:val="00C04C8C"/>
    <w:rsid w:val="00C10A3A"/>
    <w:rsid w:val="00C14327"/>
    <w:rsid w:val="00C203EE"/>
    <w:rsid w:val="00C2604D"/>
    <w:rsid w:val="00C26D6E"/>
    <w:rsid w:val="00C45E58"/>
    <w:rsid w:val="00C46145"/>
    <w:rsid w:val="00C6096B"/>
    <w:rsid w:val="00C84764"/>
    <w:rsid w:val="00C95103"/>
    <w:rsid w:val="00C964BC"/>
    <w:rsid w:val="00CC612B"/>
    <w:rsid w:val="00CC6519"/>
    <w:rsid w:val="00CC6C0E"/>
    <w:rsid w:val="00CD0A98"/>
    <w:rsid w:val="00CD507D"/>
    <w:rsid w:val="00CE6F4F"/>
    <w:rsid w:val="00CF15DA"/>
    <w:rsid w:val="00CF2145"/>
    <w:rsid w:val="00D057F5"/>
    <w:rsid w:val="00D05DCE"/>
    <w:rsid w:val="00D229B0"/>
    <w:rsid w:val="00D311AE"/>
    <w:rsid w:val="00D316FB"/>
    <w:rsid w:val="00D33B1B"/>
    <w:rsid w:val="00D33D45"/>
    <w:rsid w:val="00D54FE8"/>
    <w:rsid w:val="00D561E2"/>
    <w:rsid w:val="00D60D23"/>
    <w:rsid w:val="00D6177D"/>
    <w:rsid w:val="00D7132B"/>
    <w:rsid w:val="00D72808"/>
    <w:rsid w:val="00D75089"/>
    <w:rsid w:val="00D818A7"/>
    <w:rsid w:val="00D81FAF"/>
    <w:rsid w:val="00D869A9"/>
    <w:rsid w:val="00D93DD3"/>
    <w:rsid w:val="00DA2AAD"/>
    <w:rsid w:val="00DA2BFB"/>
    <w:rsid w:val="00DA787C"/>
    <w:rsid w:val="00DB0930"/>
    <w:rsid w:val="00DB7057"/>
    <w:rsid w:val="00DB7477"/>
    <w:rsid w:val="00DC50B6"/>
    <w:rsid w:val="00DC7D02"/>
    <w:rsid w:val="00DD0FCE"/>
    <w:rsid w:val="00DD2DE5"/>
    <w:rsid w:val="00DD3170"/>
    <w:rsid w:val="00DD7F50"/>
    <w:rsid w:val="00DE39A4"/>
    <w:rsid w:val="00DE58E7"/>
    <w:rsid w:val="00DF11A3"/>
    <w:rsid w:val="00DF71FF"/>
    <w:rsid w:val="00E03F09"/>
    <w:rsid w:val="00E13B2D"/>
    <w:rsid w:val="00E147A8"/>
    <w:rsid w:val="00E2085C"/>
    <w:rsid w:val="00E213A5"/>
    <w:rsid w:val="00E26BA2"/>
    <w:rsid w:val="00E342DC"/>
    <w:rsid w:val="00E432BC"/>
    <w:rsid w:val="00E43D4D"/>
    <w:rsid w:val="00E451E4"/>
    <w:rsid w:val="00E56C96"/>
    <w:rsid w:val="00E60EF0"/>
    <w:rsid w:val="00E6144A"/>
    <w:rsid w:val="00E62D50"/>
    <w:rsid w:val="00E72B68"/>
    <w:rsid w:val="00E72EB1"/>
    <w:rsid w:val="00E736CC"/>
    <w:rsid w:val="00E7613B"/>
    <w:rsid w:val="00E76F28"/>
    <w:rsid w:val="00E83208"/>
    <w:rsid w:val="00E83260"/>
    <w:rsid w:val="00E83526"/>
    <w:rsid w:val="00E84594"/>
    <w:rsid w:val="00E87B07"/>
    <w:rsid w:val="00E90C95"/>
    <w:rsid w:val="00E94343"/>
    <w:rsid w:val="00EB0106"/>
    <w:rsid w:val="00EB3776"/>
    <w:rsid w:val="00EB4702"/>
    <w:rsid w:val="00EC688E"/>
    <w:rsid w:val="00EE3D12"/>
    <w:rsid w:val="00EE5D92"/>
    <w:rsid w:val="00EF4A42"/>
    <w:rsid w:val="00EF7DEB"/>
    <w:rsid w:val="00F11099"/>
    <w:rsid w:val="00F169BA"/>
    <w:rsid w:val="00F203BB"/>
    <w:rsid w:val="00F26BEA"/>
    <w:rsid w:val="00F40828"/>
    <w:rsid w:val="00F4570A"/>
    <w:rsid w:val="00F5311D"/>
    <w:rsid w:val="00F55F4B"/>
    <w:rsid w:val="00F67DD2"/>
    <w:rsid w:val="00F701FC"/>
    <w:rsid w:val="00F7182D"/>
    <w:rsid w:val="00F77EB3"/>
    <w:rsid w:val="00F86AA8"/>
    <w:rsid w:val="00F939F2"/>
    <w:rsid w:val="00FA11E6"/>
    <w:rsid w:val="00FA1DEF"/>
    <w:rsid w:val="00FA1E42"/>
    <w:rsid w:val="00FA4281"/>
    <w:rsid w:val="00FA4805"/>
    <w:rsid w:val="00FA6EDB"/>
    <w:rsid w:val="00FB769C"/>
    <w:rsid w:val="00FC3088"/>
    <w:rsid w:val="00FC5A38"/>
    <w:rsid w:val="00FC7003"/>
    <w:rsid w:val="00FD1223"/>
    <w:rsid w:val="00FD5263"/>
    <w:rsid w:val="00FD5725"/>
    <w:rsid w:val="00FF47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5BDAF3"/>
  <w15:docId w15:val="{9B715E12-4F75-4CC4-AD74-C5A88D78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line="360" w:lineRule="atLeast"/>
      <w:jc w:val="both"/>
      <w:textAlignment w:val="baseline"/>
    </w:pPr>
    <w:rPr>
      <w:sz w:val="24"/>
      <w:lang w:val="en-US" w:eastAsia="en-US"/>
    </w:rPr>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Subtitle">
    <w:name w:val="Subtitle"/>
    <w:basedOn w:val="Normal"/>
    <w:qFormat/>
    <w:pPr>
      <w:jc w:val="center"/>
    </w:pPr>
    <w:rPr>
      <w:sz w:val="28"/>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pPr>
      <w:ind w:left="720"/>
    </w:pPr>
    <w:rPr>
      <w:color w:val="008000"/>
    </w:rPr>
  </w:style>
  <w:style w:type="paragraph" w:styleId="BalloonText">
    <w:name w:val="Balloon Text"/>
    <w:basedOn w:val="Normal"/>
    <w:link w:val="BalloonTextChar"/>
    <w:uiPriority w:val="99"/>
    <w:semiHidden/>
    <w:unhideWhenUsed/>
    <w:rsid w:val="00130A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A76"/>
    <w:rPr>
      <w:rFonts w:ascii="Tahoma" w:hAnsi="Tahoma" w:cs="Tahoma"/>
      <w:sz w:val="16"/>
      <w:szCs w:val="16"/>
      <w:lang w:val="en-US" w:eastAsia="en-US"/>
    </w:rPr>
  </w:style>
  <w:style w:type="paragraph" w:styleId="ListParagraph">
    <w:name w:val="List Paragraph"/>
    <w:basedOn w:val="Normal"/>
    <w:uiPriority w:val="34"/>
    <w:qFormat/>
    <w:rsid w:val="00803697"/>
    <w:pPr>
      <w:ind w:left="720"/>
      <w:contextualSpacing/>
    </w:pPr>
  </w:style>
  <w:style w:type="paragraph" w:customStyle="1" w:styleId="Standard">
    <w:name w:val="Standard"/>
    <w:rsid w:val="00E2085C"/>
    <w:pPr>
      <w:widowControl w:val="0"/>
      <w:suppressAutoHyphens/>
      <w:autoSpaceDN w:val="0"/>
      <w:textAlignment w:val="baseline"/>
    </w:pPr>
    <w:rPr>
      <w:rFonts w:eastAsia="Andale Sans UI" w:cs="Tahoma"/>
      <w:kern w:val="3"/>
      <w:sz w:val="24"/>
      <w:szCs w:val="24"/>
    </w:rPr>
  </w:style>
  <w:style w:type="table" w:styleId="TableGrid">
    <w:name w:val="Table Grid"/>
    <w:basedOn w:val="TableNormal"/>
    <w:uiPriority w:val="59"/>
    <w:rsid w:val="00E2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E2085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rsid w:val="00593369"/>
    <w:rPr>
      <w:color w:val="605E5C"/>
      <w:shd w:val="clear" w:color="auto" w:fill="E1DFDD"/>
    </w:rPr>
  </w:style>
  <w:style w:type="character" w:styleId="Strong">
    <w:name w:val="Strong"/>
    <w:basedOn w:val="DefaultParagraphFont"/>
    <w:uiPriority w:val="22"/>
    <w:qFormat/>
    <w:rsid w:val="00653074"/>
    <w:rPr>
      <w:b/>
      <w:bCs/>
    </w:rPr>
  </w:style>
  <w:style w:type="character" w:customStyle="1" w:styleId="ctime">
    <w:name w:val="ctime"/>
    <w:basedOn w:val="DefaultParagraphFont"/>
    <w:rsid w:val="00325960"/>
  </w:style>
  <w:style w:type="paragraph" w:styleId="NormalWeb">
    <w:name w:val="Normal (Web)"/>
    <w:basedOn w:val="Normal"/>
    <w:uiPriority w:val="99"/>
    <w:semiHidden/>
    <w:unhideWhenUsed/>
    <w:rsid w:val="00935A1F"/>
    <w:pPr>
      <w:widowControl/>
      <w:overflowPunct/>
      <w:autoSpaceDE/>
      <w:autoSpaceDN/>
      <w:adjustRightInd/>
      <w:spacing w:after="300" w:line="240" w:lineRule="auto"/>
      <w:jc w:val="left"/>
      <w:textAlignment w:val="auto"/>
    </w:pPr>
    <w:rPr>
      <w:szCs w:val="24"/>
    </w:rPr>
  </w:style>
  <w:style w:type="character" w:customStyle="1" w:styleId="HeaderChar">
    <w:name w:val="Header Char"/>
    <w:basedOn w:val="DefaultParagraphFont"/>
    <w:link w:val="Header"/>
    <w:rsid w:val="00662A47"/>
    <w:rPr>
      <w:sz w:val="24"/>
      <w:lang w:val="en-US" w:eastAsia="en-US"/>
    </w:rPr>
  </w:style>
  <w:style w:type="character" w:customStyle="1" w:styleId="FooterChar">
    <w:name w:val="Footer Char"/>
    <w:basedOn w:val="DefaultParagraphFont"/>
    <w:link w:val="Footer"/>
    <w:rsid w:val="00662A47"/>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9278">
      <w:bodyDiv w:val="1"/>
      <w:marLeft w:val="0"/>
      <w:marRight w:val="0"/>
      <w:marTop w:val="0"/>
      <w:marBottom w:val="0"/>
      <w:divBdr>
        <w:top w:val="none" w:sz="0" w:space="0" w:color="auto"/>
        <w:left w:val="none" w:sz="0" w:space="0" w:color="auto"/>
        <w:bottom w:val="none" w:sz="0" w:space="0" w:color="auto"/>
        <w:right w:val="none" w:sz="0" w:space="0" w:color="auto"/>
      </w:divBdr>
    </w:div>
    <w:div w:id="127942016">
      <w:bodyDiv w:val="1"/>
      <w:marLeft w:val="0"/>
      <w:marRight w:val="0"/>
      <w:marTop w:val="0"/>
      <w:marBottom w:val="0"/>
      <w:divBdr>
        <w:top w:val="none" w:sz="0" w:space="0" w:color="auto"/>
        <w:left w:val="none" w:sz="0" w:space="0" w:color="auto"/>
        <w:bottom w:val="none" w:sz="0" w:space="0" w:color="auto"/>
        <w:right w:val="none" w:sz="0" w:space="0" w:color="auto"/>
      </w:divBdr>
    </w:div>
    <w:div w:id="539561100">
      <w:bodyDiv w:val="1"/>
      <w:marLeft w:val="0"/>
      <w:marRight w:val="0"/>
      <w:marTop w:val="0"/>
      <w:marBottom w:val="0"/>
      <w:divBdr>
        <w:top w:val="none" w:sz="0" w:space="0" w:color="auto"/>
        <w:left w:val="none" w:sz="0" w:space="0" w:color="auto"/>
        <w:bottom w:val="none" w:sz="0" w:space="0" w:color="auto"/>
        <w:right w:val="none" w:sz="0" w:space="0" w:color="auto"/>
      </w:divBdr>
    </w:div>
    <w:div w:id="598413257">
      <w:bodyDiv w:val="1"/>
      <w:marLeft w:val="0"/>
      <w:marRight w:val="0"/>
      <w:marTop w:val="0"/>
      <w:marBottom w:val="0"/>
      <w:divBdr>
        <w:top w:val="none" w:sz="0" w:space="0" w:color="auto"/>
        <w:left w:val="none" w:sz="0" w:space="0" w:color="auto"/>
        <w:bottom w:val="none" w:sz="0" w:space="0" w:color="auto"/>
        <w:right w:val="none" w:sz="0" w:space="0" w:color="auto"/>
      </w:divBdr>
    </w:div>
    <w:div w:id="620575404">
      <w:bodyDiv w:val="1"/>
      <w:marLeft w:val="0"/>
      <w:marRight w:val="0"/>
      <w:marTop w:val="0"/>
      <w:marBottom w:val="0"/>
      <w:divBdr>
        <w:top w:val="none" w:sz="0" w:space="0" w:color="auto"/>
        <w:left w:val="none" w:sz="0" w:space="0" w:color="auto"/>
        <w:bottom w:val="none" w:sz="0" w:space="0" w:color="auto"/>
        <w:right w:val="none" w:sz="0" w:space="0" w:color="auto"/>
      </w:divBdr>
      <w:divsChild>
        <w:div w:id="1252543007">
          <w:marLeft w:val="0"/>
          <w:marRight w:val="0"/>
          <w:marTop w:val="0"/>
          <w:marBottom w:val="0"/>
          <w:divBdr>
            <w:top w:val="none" w:sz="0" w:space="0" w:color="auto"/>
            <w:left w:val="none" w:sz="0" w:space="0" w:color="auto"/>
            <w:bottom w:val="none" w:sz="0" w:space="0" w:color="auto"/>
            <w:right w:val="none" w:sz="0" w:space="0" w:color="auto"/>
          </w:divBdr>
          <w:divsChild>
            <w:div w:id="831680949">
              <w:marLeft w:val="0"/>
              <w:marRight w:val="0"/>
              <w:marTop w:val="0"/>
              <w:marBottom w:val="0"/>
              <w:divBdr>
                <w:top w:val="none" w:sz="0" w:space="0" w:color="auto"/>
                <w:left w:val="none" w:sz="0" w:space="0" w:color="auto"/>
                <w:bottom w:val="none" w:sz="0" w:space="0" w:color="auto"/>
                <w:right w:val="none" w:sz="0" w:space="0" w:color="auto"/>
              </w:divBdr>
              <w:divsChild>
                <w:div w:id="11662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665895">
      <w:bodyDiv w:val="1"/>
      <w:marLeft w:val="0"/>
      <w:marRight w:val="0"/>
      <w:marTop w:val="0"/>
      <w:marBottom w:val="0"/>
      <w:divBdr>
        <w:top w:val="none" w:sz="0" w:space="0" w:color="auto"/>
        <w:left w:val="none" w:sz="0" w:space="0" w:color="auto"/>
        <w:bottom w:val="none" w:sz="0" w:space="0" w:color="auto"/>
        <w:right w:val="none" w:sz="0" w:space="0" w:color="auto"/>
      </w:divBdr>
    </w:div>
    <w:div w:id="1655600720">
      <w:bodyDiv w:val="1"/>
      <w:marLeft w:val="0"/>
      <w:marRight w:val="0"/>
      <w:marTop w:val="0"/>
      <w:marBottom w:val="0"/>
      <w:divBdr>
        <w:top w:val="none" w:sz="0" w:space="0" w:color="auto"/>
        <w:left w:val="none" w:sz="0" w:space="0" w:color="auto"/>
        <w:bottom w:val="none" w:sz="0" w:space="0" w:color="auto"/>
        <w:right w:val="none" w:sz="0" w:space="0" w:color="auto"/>
      </w:divBdr>
    </w:div>
    <w:div w:id="20883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NB@css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BF549-8048-474F-9E11-CFECB9FB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Canadian Society of Safety Engineering</vt:lpstr>
    </vt:vector>
  </TitlesOfParts>
  <Company>W.H.S.C.C.</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Society of Safety Engineering</dc:title>
  <dc:subject/>
  <dc:creator>Shawn Reilly</dc:creator>
  <cp:keywords/>
  <dc:description/>
  <cp:lastModifiedBy>Reilly, Shawn</cp:lastModifiedBy>
  <cp:revision>2</cp:revision>
  <cp:lastPrinted>2014-09-24T14:31:00Z</cp:lastPrinted>
  <dcterms:created xsi:type="dcterms:W3CDTF">2021-10-19T12:42:00Z</dcterms:created>
  <dcterms:modified xsi:type="dcterms:W3CDTF">2021-10-19T12:42:00Z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a077b8-e429-4228-b326-b66b51942a77_Enabled">
    <vt:lpwstr>True</vt:lpwstr>
  </property>
  <property fmtid="{D5CDD505-2E9C-101B-9397-08002B2CF9AE}" pid="3" name="MSIP_Label_ffa077b8-e429-4228-b326-b66b51942a77_SiteId">
    <vt:lpwstr>3bd4eb62-48e5-47f9-a150-79e9e9c46f32</vt:lpwstr>
  </property>
  <property fmtid="{D5CDD505-2E9C-101B-9397-08002B2CF9AE}" pid="4" name="MSIP_Label_ffa077b8-e429-4228-b326-b66b51942a77_Owner">
    <vt:lpwstr>Reilly.Shawn@rsttransport.com</vt:lpwstr>
  </property>
  <property fmtid="{D5CDD505-2E9C-101B-9397-08002B2CF9AE}" pid="5" name="MSIP_Label_ffa077b8-e429-4228-b326-b66b51942a77_SetDate">
    <vt:lpwstr>2021-10-19T12:42:36.8929772Z</vt:lpwstr>
  </property>
  <property fmtid="{D5CDD505-2E9C-101B-9397-08002B2CF9AE}" pid="6" name="MSIP_Label_ffa077b8-e429-4228-b326-b66b51942a77_Name">
    <vt:lpwstr>Sensitive</vt:lpwstr>
  </property>
  <property fmtid="{D5CDD505-2E9C-101B-9397-08002B2CF9AE}" pid="7" name="MSIP_Label_ffa077b8-e429-4228-b326-b66b51942a77_Application">
    <vt:lpwstr>Microsoft Azure Information Protection</vt:lpwstr>
  </property>
  <property fmtid="{D5CDD505-2E9C-101B-9397-08002B2CF9AE}" pid="8" name="MSIP_Label_ffa077b8-e429-4228-b326-b66b51942a77_ActionId">
    <vt:lpwstr>3fe8707e-3ad0-4481-a6e4-07ac5ab23e45</vt:lpwstr>
  </property>
  <property fmtid="{D5CDD505-2E9C-101B-9397-08002B2CF9AE}" pid="9" name="MSIP_Label_ffa077b8-e429-4228-b326-b66b51942a77_Extended_MSFT_Method">
    <vt:lpwstr>Automatic</vt:lpwstr>
  </property>
  <property fmtid="{D5CDD505-2E9C-101B-9397-08002B2CF9AE}" pid="10" name="MSIP_Label_36399753-ca2d-463a-b656-da7cf5e76ecf_Enabled">
    <vt:lpwstr>True</vt:lpwstr>
  </property>
  <property fmtid="{D5CDD505-2E9C-101B-9397-08002B2CF9AE}" pid="11" name="MSIP_Label_36399753-ca2d-463a-b656-da7cf5e76ecf_SiteId">
    <vt:lpwstr>3bd4eb62-48e5-47f9-a150-79e9e9c46f32</vt:lpwstr>
  </property>
  <property fmtid="{D5CDD505-2E9C-101B-9397-08002B2CF9AE}" pid="12" name="MSIP_Label_36399753-ca2d-463a-b656-da7cf5e76ecf_Owner">
    <vt:lpwstr>Reilly.Shawn@rsttransport.com</vt:lpwstr>
  </property>
  <property fmtid="{D5CDD505-2E9C-101B-9397-08002B2CF9AE}" pid="13" name="MSIP_Label_36399753-ca2d-463a-b656-da7cf5e76ecf_SetDate">
    <vt:lpwstr>2021-10-19T12:42:36.8929772Z</vt:lpwstr>
  </property>
  <property fmtid="{D5CDD505-2E9C-101B-9397-08002B2CF9AE}" pid="14" name="MSIP_Label_36399753-ca2d-463a-b656-da7cf5e76ecf_Name">
    <vt:lpwstr>Internal and External Use</vt:lpwstr>
  </property>
  <property fmtid="{D5CDD505-2E9C-101B-9397-08002B2CF9AE}" pid="15" name="MSIP_Label_36399753-ca2d-463a-b656-da7cf5e76ecf_Application">
    <vt:lpwstr>Microsoft Azure Information Protection</vt:lpwstr>
  </property>
  <property fmtid="{D5CDD505-2E9C-101B-9397-08002B2CF9AE}" pid="16" name="MSIP_Label_36399753-ca2d-463a-b656-da7cf5e76ecf_ActionId">
    <vt:lpwstr>3fe8707e-3ad0-4481-a6e4-07ac5ab23e45</vt:lpwstr>
  </property>
  <property fmtid="{D5CDD505-2E9C-101B-9397-08002B2CF9AE}" pid="17" name="MSIP_Label_36399753-ca2d-463a-b656-da7cf5e76ecf_Parent">
    <vt:lpwstr>ffa077b8-e429-4228-b326-b66b51942a77</vt:lpwstr>
  </property>
  <property fmtid="{D5CDD505-2E9C-101B-9397-08002B2CF9AE}" pid="18" name="MSIP_Label_36399753-ca2d-463a-b656-da7cf5e76ecf_Extended_MSFT_Method">
    <vt:lpwstr>Automatic</vt:lpwstr>
  </property>
  <property fmtid="{D5CDD505-2E9C-101B-9397-08002B2CF9AE}" pid="19" name="Sensitivity">
    <vt:lpwstr>Sensitive Internal and External Use</vt:lpwstr>
  </property>
</Properties>
</file>