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70" w:rsidRPr="00BA5AA4" w:rsidRDefault="004F6E70">
      <w:pPr>
        <w:jc w:val="center"/>
        <w:rPr>
          <w:b/>
          <w:sz w:val="28"/>
          <w:szCs w:val="28"/>
        </w:rPr>
      </w:pPr>
      <w:r w:rsidRPr="00BA5AA4">
        <w:rPr>
          <w:b/>
          <w:sz w:val="28"/>
          <w:szCs w:val="28"/>
        </w:rPr>
        <w:t xml:space="preserve">Annual General Meeting </w:t>
      </w:r>
    </w:p>
    <w:p w:rsidR="00826A8B" w:rsidRDefault="00826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(Zoom</w:t>
      </w:r>
      <w:r w:rsidR="004A282F">
        <w:rPr>
          <w:b/>
          <w:sz w:val="28"/>
          <w:szCs w:val="28"/>
        </w:rPr>
        <w:t xml:space="preserve"> Meeting</w:t>
      </w:r>
      <w:r>
        <w:rPr>
          <w:b/>
          <w:sz w:val="28"/>
          <w:szCs w:val="28"/>
        </w:rPr>
        <w:t>)</w:t>
      </w:r>
    </w:p>
    <w:p w:rsidR="00826A8B" w:rsidRDefault="00826A8B">
      <w:pPr>
        <w:jc w:val="center"/>
        <w:rPr>
          <w:b/>
          <w:sz w:val="28"/>
          <w:szCs w:val="28"/>
        </w:rPr>
      </w:pPr>
    </w:p>
    <w:p w:rsidR="00DF74A9" w:rsidRPr="00BA5AA4" w:rsidRDefault="00826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21, 2020</w:t>
      </w:r>
      <w:r w:rsidR="004A282F">
        <w:rPr>
          <w:b/>
          <w:sz w:val="28"/>
          <w:szCs w:val="28"/>
        </w:rPr>
        <w:t xml:space="preserve"> </w:t>
      </w:r>
    </w:p>
    <w:p w:rsidR="00DF74A9" w:rsidRDefault="00DF74A9">
      <w:pPr>
        <w:jc w:val="center"/>
        <w:rPr>
          <w:b/>
          <w:sz w:val="28"/>
          <w:szCs w:val="28"/>
        </w:rPr>
      </w:pPr>
    </w:p>
    <w:p w:rsidR="0024688C" w:rsidRPr="00BA5AA4" w:rsidRDefault="008F7A26">
      <w:pPr>
        <w:jc w:val="center"/>
        <w:rPr>
          <w:b/>
          <w:sz w:val="28"/>
          <w:szCs w:val="28"/>
        </w:rPr>
      </w:pPr>
      <w:r w:rsidRPr="00BA5AA4">
        <w:rPr>
          <w:b/>
          <w:sz w:val="28"/>
          <w:szCs w:val="28"/>
        </w:rPr>
        <w:t>Agenda</w:t>
      </w:r>
    </w:p>
    <w:p w:rsidR="002944F8" w:rsidRPr="00BA5AA4" w:rsidRDefault="002944F8">
      <w:pPr>
        <w:jc w:val="center"/>
        <w:rPr>
          <w:b/>
          <w:sz w:val="28"/>
          <w:szCs w:val="28"/>
        </w:rPr>
      </w:pPr>
    </w:p>
    <w:p w:rsidR="0024688C" w:rsidRPr="00BA5AA4" w:rsidRDefault="0024688C">
      <w:pPr>
        <w:jc w:val="center"/>
        <w:rPr>
          <w:b/>
        </w:rPr>
      </w:pPr>
      <w:bookmarkStart w:id="0" w:name="__DdeLink__1592_263503174"/>
      <w:bookmarkEnd w:id="0"/>
    </w:p>
    <w:p w:rsidR="00632AD4" w:rsidRPr="00BA5AA4" w:rsidRDefault="00310A76" w:rsidP="00DF74A9">
      <w:pPr>
        <w:spacing w:line="276" w:lineRule="auto"/>
        <w:ind w:left="360"/>
        <w:rPr>
          <w:sz w:val="20"/>
          <w:szCs w:val="20"/>
        </w:rPr>
      </w:pPr>
      <w:r w:rsidRPr="00BA5AA4">
        <w:t xml:space="preserve">Program </w:t>
      </w:r>
      <w:r w:rsidR="00DF74A9">
        <w:t>T</w:t>
      </w:r>
      <w:r w:rsidRPr="00BA5AA4">
        <w:t>imes</w:t>
      </w:r>
      <w:r w:rsidR="00DF74A9">
        <w:t>:</w:t>
      </w:r>
      <w:r>
        <w:rPr>
          <w:rFonts w:ascii="Arial" w:hAnsi="Arial" w:cs="Arial"/>
        </w:rPr>
        <w:tab/>
      </w:r>
      <w:r w:rsidR="00512CDF">
        <w:rPr>
          <w:sz w:val="20"/>
          <w:szCs w:val="20"/>
        </w:rPr>
        <w:t xml:space="preserve"> 5:00 pm Welcome </w:t>
      </w:r>
    </w:p>
    <w:p w:rsidR="00310A76" w:rsidRPr="00BA5AA4" w:rsidRDefault="00632AD4" w:rsidP="00BA5AA4">
      <w:pPr>
        <w:spacing w:line="276" w:lineRule="auto"/>
        <w:rPr>
          <w:sz w:val="20"/>
          <w:szCs w:val="20"/>
        </w:rPr>
      </w:pPr>
      <w:r w:rsidRPr="00BA5AA4">
        <w:rPr>
          <w:sz w:val="20"/>
          <w:szCs w:val="20"/>
        </w:rPr>
        <w:tab/>
      </w:r>
      <w:r w:rsidR="002944F8" w:rsidRPr="00BA5AA4">
        <w:rPr>
          <w:sz w:val="20"/>
          <w:szCs w:val="20"/>
        </w:rPr>
        <w:tab/>
      </w:r>
      <w:r w:rsidR="00310A76" w:rsidRPr="00BA5AA4">
        <w:rPr>
          <w:sz w:val="20"/>
          <w:szCs w:val="20"/>
        </w:rPr>
        <w:t xml:space="preserve"> </w:t>
      </w:r>
      <w:r w:rsidR="00310A76" w:rsidRPr="00BA5AA4">
        <w:rPr>
          <w:sz w:val="20"/>
          <w:szCs w:val="20"/>
        </w:rPr>
        <w:tab/>
      </w:r>
      <w:r w:rsidR="00826A8B">
        <w:rPr>
          <w:sz w:val="20"/>
          <w:szCs w:val="20"/>
        </w:rPr>
        <w:t xml:space="preserve"> 5</w:t>
      </w:r>
      <w:r w:rsidR="00BA5AA4">
        <w:rPr>
          <w:sz w:val="20"/>
          <w:szCs w:val="20"/>
        </w:rPr>
        <w:t>:3</w:t>
      </w:r>
      <w:r w:rsidR="00310A76" w:rsidRPr="00BA5AA4">
        <w:rPr>
          <w:sz w:val="20"/>
          <w:szCs w:val="20"/>
        </w:rPr>
        <w:t>0 pm Guest Speaker</w:t>
      </w:r>
    </w:p>
    <w:p w:rsidR="00310A76" w:rsidRPr="00BA5AA4" w:rsidRDefault="005925C5" w:rsidP="00BA5AA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6:30</w:t>
      </w:r>
      <w:r w:rsidR="00310A76" w:rsidRPr="00BA5AA4">
        <w:rPr>
          <w:sz w:val="20"/>
          <w:szCs w:val="20"/>
        </w:rPr>
        <w:t xml:space="preserve"> pm Business Meeting</w:t>
      </w:r>
    </w:p>
    <w:p w:rsidR="00310A76" w:rsidRDefault="00310A76" w:rsidP="00BA5AA4">
      <w:pPr>
        <w:spacing w:line="276" w:lineRule="auto"/>
        <w:rPr>
          <w:rFonts w:ascii="Arial" w:hAnsi="Arial" w:cs="Arial"/>
        </w:rPr>
      </w:pPr>
    </w:p>
    <w:p w:rsidR="0024688C" w:rsidRPr="00C60197" w:rsidRDefault="00310A76" w:rsidP="00C6019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60197">
        <w:rPr>
          <w:rFonts w:ascii="Arial" w:hAnsi="Arial" w:cs="Arial"/>
          <w:sz w:val="20"/>
          <w:szCs w:val="20"/>
        </w:rPr>
        <w:t>Welcome, Introductions &amp; R</w:t>
      </w:r>
      <w:r w:rsidR="008F7A26" w:rsidRPr="00C60197">
        <w:rPr>
          <w:rFonts w:ascii="Arial" w:hAnsi="Arial" w:cs="Arial"/>
          <w:sz w:val="20"/>
          <w:szCs w:val="20"/>
        </w:rPr>
        <w:t>egrets</w:t>
      </w:r>
    </w:p>
    <w:p w:rsidR="00310A76" w:rsidRDefault="00310A76" w:rsidP="00DF74A9">
      <w:pPr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(Determination of Quorum by Members present)</w:t>
      </w:r>
    </w:p>
    <w:p w:rsidR="00310A76" w:rsidRDefault="00310A76" w:rsidP="00310A76">
      <w:pPr>
        <w:rPr>
          <w:rFonts w:ascii="Arial" w:hAnsi="Arial" w:cs="Arial"/>
          <w:sz w:val="20"/>
          <w:szCs w:val="20"/>
        </w:rPr>
      </w:pPr>
    </w:p>
    <w:p w:rsidR="00DF74A9" w:rsidRPr="00DF74A9" w:rsidRDefault="00310A76" w:rsidP="00310A76">
      <w:pPr>
        <w:pStyle w:val="ListParagraph"/>
        <w:numPr>
          <w:ilvl w:val="0"/>
          <w:numId w:val="10"/>
        </w:numPr>
        <w:rPr>
          <w:rFonts w:eastAsia="+mn-ea"/>
          <w:bCs/>
          <w:color w:val="214C7E"/>
          <w:kern w:val="24"/>
          <w:sz w:val="20"/>
          <w:szCs w:val="20"/>
        </w:rPr>
      </w:pPr>
      <w:r w:rsidRPr="00DF74A9">
        <w:rPr>
          <w:rFonts w:ascii="Arial" w:hAnsi="Arial" w:cs="Arial"/>
          <w:sz w:val="20"/>
          <w:szCs w:val="20"/>
        </w:rPr>
        <w:t xml:space="preserve">Guest Speaker – </w:t>
      </w:r>
      <w:r w:rsidR="00826A8B">
        <w:rPr>
          <w:rFonts w:ascii="Arial" w:hAnsi="Arial" w:cs="Arial"/>
          <w:sz w:val="20"/>
          <w:szCs w:val="20"/>
        </w:rPr>
        <w:t>Kathy Betts “Threads of Life”</w:t>
      </w:r>
    </w:p>
    <w:p w:rsidR="00310A76" w:rsidRPr="00DF74A9" w:rsidRDefault="00310A76" w:rsidP="00826A8B">
      <w:pPr>
        <w:rPr>
          <w:rFonts w:eastAsia="+mn-ea"/>
          <w:b/>
          <w:bCs/>
          <w:color w:val="214C7E"/>
          <w:kern w:val="24"/>
          <w:sz w:val="20"/>
          <w:szCs w:val="20"/>
        </w:rPr>
      </w:pPr>
    </w:p>
    <w:p w:rsidR="00BA5AA4" w:rsidRDefault="005925C5" w:rsidP="00826A8B">
      <w:pPr>
        <w:pStyle w:val="NormalWeb"/>
        <w:spacing w:before="0" w:beforeAutospacing="0" w:after="0" w:afterAutospacing="0"/>
        <w:ind w:left="2160"/>
        <w:rPr>
          <w:sz w:val="20"/>
          <w:szCs w:val="20"/>
        </w:rPr>
      </w:pPr>
      <w:r>
        <w:rPr>
          <w:sz w:val="20"/>
          <w:szCs w:val="20"/>
        </w:rPr>
        <w:t>“</w:t>
      </w:r>
      <w:r w:rsidR="00826A8B">
        <w:rPr>
          <w:sz w:val="20"/>
          <w:szCs w:val="20"/>
        </w:rPr>
        <w:t xml:space="preserve">Presenting on the Loss </w:t>
      </w:r>
      <w:r>
        <w:rPr>
          <w:sz w:val="20"/>
          <w:szCs w:val="20"/>
        </w:rPr>
        <w:t>of Her</w:t>
      </w:r>
      <w:r w:rsidR="00826A8B">
        <w:rPr>
          <w:sz w:val="20"/>
          <w:szCs w:val="20"/>
        </w:rPr>
        <w:t xml:space="preserve"> </w:t>
      </w:r>
      <w:r>
        <w:rPr>
          <w:sz w:val="20"/>
          <w:szCs w:val="20"/>
        </w:rPr>
        <w:t>Father in a Mining Accident</w:t>
      </w:r>
      <w:r w:rsidR="00826A8B">
        <w:rPr>
          <w:sz w:val="20"/>
          <w:szCs w:val="20"/>
        </w:rPr>
        <w:t>”</w:t>
      </w:r>
    </w:p>
    <w:p w:rsidR="00826A8B" w:rsidRPr="00DF74A9" w:rsidRDefault="00826A8B" w:rsidP="00826A8B">
      <w:pPr>
        <w:pStyle w:val="NormalWeb"/>
        <w:spacing w:before="0" w:beforeAutospacing="0" w:after="0" w:afterAutospacing="0"/>
        <w:ind w:left="2160"/>
        <w:rPr>
          <w:sz w:val="20"/>
          <w:szCs w:val="20"/>
        </w:rPr>
      </w:pPr>
    </w:p>
    <w:p w:rsidR="0024688C" w:rsidRPr="00C60197" w:rsidRDefault="008F7A26" w:rsidP="00C6019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60197">
        <w:rPr>
          <w:rFonts w:ascii="Arial" w:hAnsi="Arial" w:cs="Arial"/>
          <w:sz w:val="20"/>
          <w:szCs w:val="20"/>
        </w:rPr>
        <w:t>Approval of Agenda</w:t>
      </w:r>
      <w:r w:rsidR="00310A76" w:rsidRPr="00C60197">
        <w:rPr>
          <w:rFonts w:ascii="Arial" w:hAnsi="Arial" w:cs="Arial"/>
          <w:sz w:val="20"/>
          <w:szCs w:val="20"/>
        </w:rPr>
        <w:t xml:space="preserve"> </w:t>
      </w:r>
    </w:p>
    <w:p w:rsidR="00455910" w:rsidRPr="00455910" w:rsidRDefault="00455910" w:rsidP="00455910">
      <w:pPr>
        <w:rPr>
          <w:rFonts w:ascii="Arial" w:hAnsi="Arial" w:cs="Arial"/>
          <w:sz w:val="20"/>
          <w:szCs w:val="20"/>
        </w:rPr>
      </w:pPr>
    </w:p>
    <w:p w:rsidR="0024688C" w:rsidRPr="002944F8" w:rsidRDefault="00C60197" w:rsidP="00C60197">
      <w:pPr>
        <w:numPr>
          <w:ilvl w:val="0"/>
          <w:numId w:val="9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Award Pins</w:t>
      </w:r>
    </w:p>
    <w:p w:rsidR="0024688C" w:rsidRPr="002944F8" w:rsidRDefault="0024688C" w:rsidP="00455910">
      <w:pPr>
        <w:rPr>
          <w:rFonts w:ascii="Arial" w:hAnsi="Arial" w:cs="Arial"/>
          <w:sz w:val="20"/>
          <w:szCs w:val="20"/>
        </w:rPr>
      </w:pPr>
    </w:p>
    <w:p w:rsidR="0024688C" w:rsidRDefault="00C60197" w:rsidP="00C60197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of the AGM </w:t>
      </w:r>
      <w:r w:rsidR="002944F8">
        <w:rPr>
          <w:rFonts w:ascii="Arial" w:hAnsi="Arial" w:cs="Arial"/>
          <w:sz w:val="20"/>
          <w:szCs w:val="20"/>
        </w:rPr>
        <w:t>Meeting M</w:t>
      </w:r>
      <w:r w:rsidR="008F7A26" w:rsidRPr="00455910">
        <w:rPr>
          <w:rFonts w:ascii="Arial" w:hAnsi="Arial" w:cs="Arial"/>
          <w:sz w:val="20"/>
          <w:szCs w:val="20"/>
        </w:rPr>
        <w:t xml:space="preserve">inutes </w:t>
      </w:r>
      <w:r w:rsidR="00826A8B">
        <w:rPr>
          <w:rFonts w:ascii="Arial" w:hAnsi="Arial" w:cs="Arial"/>
          <w:sz w:val="20"/>
          <w:szCs w:val="20"/>
        </w:rPr>
        <w:t>–</w:t>
      </w:r>
      <w:r w:rsidR="00BA5AA4">
        <w:rPr>
          <w:rFonts w:ascii="Arial" w:hAnsi="Arial" w:cs="Arial"/>
          <w:sz w:val="20"/>
          <w:szCs w:val="20"/>
        </w:rPr>
        <w:t xml:space="preserve"> </w:t>
      </w:r>
      <w:r w:rsidR="008662F9">
        <w:rPr>
          <w:rFonts w:ascii="Arial" w:hAnsi="Arial" w:cs="Arial"/>
          <w:sz w:val="20"/>
          <w:szCs w:val="20"/>
        </w:rPr>
        <w:t>June 19</w:t>
      </w:r>
      <w:bookmarkStart w:id="1" w:name="_GoBack"/>
      <w:bookmarkEnd w:id="1"/>
      <w:r w:rsidR="00826A8B">
        <w:rPr>
          <w:rFonts w:ascii="Arial" w:hAnsi="Arial" w:cs="Arial"/>
          <w:sz w:val="20"/>
          <w:szCs w:val="20"/>
        </w:rPr>
        <w:t>, 2019</w:t>
      </w:r>
    </w:p>
    <w:p w:rsidR="00A20188" w:rsidRDefault="00A20188" w:rsidP="00A20188">
      <w:pPr>
        <w:pStyle w:val="ListParagraph"/>
        <w:rPr>
          <w:rFonts w:ascii="Arial" w:hAnsi="Arial" w:cs="Arial"/>
          <w:sz w:val="20"/>
          <w:szCs w:val="20"/>
        </w:rPr>
      </w:pPr>
    </w:p>
    <w:p w:rsidR="0024688C" w:rsidRPr="000231B4" w:rsidRDefault="008F7A26" w:rsidP="00C60197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55910">
        <w:rPr>
          <w:rFonts w:ascii="Arial" w:hAnsi="Arial" w:cs="Arial"/>
          <w:sz w:val="20"/>
          <w:szCs w:val="20"/>
        </w:rPr>
        <w:t xml:space="preserve">Business Arising from </w:t>
      </w:r>
      <w:r w:rsidR="00C60197">
        <w:rPr>
          <w:rFonts w:ascii="Arial" w:hAnsi="Arial" w:cs="Arial"/>
          <w:sz w:val="20"/>
          <w:szCs w:val="20"/>
        </w:rPr>
        <w:t xml:space="preserve">previous </w:t>
      </w:r>
      <w:r w:rsidR="00DF74A9">
        <w:rPr>
          <w:rFonts w:ascii="Arial" w:hAnsi="Arial" w:cs="Arial"/>
          <w:sz w:val="20"/>
          <w:szCs w:val="20"/>
        </w:rPr>
        <w:t>AGM M</w:t>
      </w:r>
      <w:r w:rsidRPr="000231B4">
        <w:rPr>
          <w:rFonts w:ascii="Arial" w:hAnsi="Arial" w:cs="Arial"/>
          <w:sz w:val="20"/>
          <w:szCs w:val="20"/>
        </w:rPr>
        <w:t>inutes</w:t>
      </w:r>
    </w:p>
    <w:p w:rsidR="0061086D" w:rsidRPr="00455910" w:rsidRDefault="0061086D" w:rsidP="00455910">
      <w:pPr>
        <w:rPr>
          <w:rFonts w:ascii="Arial" w:hAnsi="Arial" w:cs="Arial"/>
          <w:sz w:val="20"/>
          <w:szCs w:val="20"/>
        </w:rPr>
      </w:pPr>
    </w:p>
    <w:p w:rsidR="0024688C" w:rsidRDefault="008F7A26" w:rsidP="00C60197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55910">
        <w:rPr>
          <w:rFonts w:ascii="Arial" w:hAnsi="Arial" w:cs="Arial"/>
          <w:sz w:val="20"/>
          <w:szCs w:val="20"/>
        </w:rPr>
        <w:t>Reports</w:t>
      </w:r>
    </w:p>
    <w:p w:rsidR="00C60197" w:rsidRDefault="00C60197" w:rsidP="00C60197">
      <w:pPr>
        <w:pStyle w:val="ListParagraph"/>
        <w:rPr>
          <w:rFonts w:ascii="Arial" w:hAnsi="Arial" w:cs="Arial"/>
          <w:sz w:val="20"/>
          <w:szCs w:val="20"/>
        </w:rPr>
      </w:pPr>
    </w:p>
    <w:p w:rsidR="00C60197" w:rsidRDefault="00C60197" w:rsidP="00DF74A9">
      <w:pPr>
        <w:numPr>
          <w:ilvl w:val="1"/>
          <w:numId w:val="3"/>
        </w:numPr>
        <w:tabs>
          <w:tab w:val="left" w:pos="1170"/>
        </w:tabs>
        <w:spacing w:line="276" w:lineRule="auto"/>
        <w:ind w:left="7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Reports of Committees</w:t>
      </w:r>
    </w:p>
    <w:p w:rsidR="00C60197" w:rsidRDefault="00C60197" w:rsidP="00BA5AA4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</w:t>
      </w:r>
    </w:p>
    <w:p w:rsidR="00C60197" w:rsidRDefault="00C60197" w:rsidP="00BA5AA4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</w:t>
      </w:r>
    </w:p>
    <w:p w:rsidR="00C60197" w:rsidRDefault="00C60197" w:rsidP="00BA5AA4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By-Laws</w:t>
      </w:r>
    </w:p>
    <w:p w:rsidR="00C60197" w:rsidRDefault="00C60197" w:rsidP="00DF74A9">
      <w:pPr>
        <w:numPr>
          <w:ilvl w:val="1"/>
          <w:numId w:val="3"/>
        </w:numPr>
        <w:tabs>
          <w:tab w:val="left" w:pos="1170"/>
        </w:tabs>
        <w:spacing w:line="276" w:lineRule="auto"/>
        <w:ind w:left="7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Report of Directors</w:t>
      </w:r>
    </w:p>
    <w:p w:rsidR="00C60197" w:rsidRDefault="00C60197" w:rsidP="00DF74A9">
      <w:pPr>
        <w:numPr>
          <w:ilvl w:val="1"/>
          <w:numId w:val="3"/>
        </w:numPr>
        <w:tabs>
          <w:tab w:val="left" w:pos="1170"/>
        </w:tabs>
        <w:spacing w:line="276" w:lineRule="auto"/>
        <w:ind w:left="7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Annual Reports of the Executive </w:t>
      </w:r>
      <w:r w:rsidR="00BA5AA4">
        <w:rPr>
          <w:rFonts w:ascii="Arial" w:hAnsi="Arial" w:cs="Arial"/>
          <w:sz w:val="20"/>
          <w:szCs w:val="20"/>
        </w:rPr>
        <w:t>Committee</w:t>
      </w:r>
    </w:p>
    <w:p w:rsidR="00C60197" w:rsidRDefault="00C60197" w:rsidP="00BA5AA4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C60197">
        <w:rPr>
          <w:rFonts w:ascii="Arial" w:hAnsi="Arial" w:cs="Arial"/>
          <w:sz w:val="20"/>
          <w:szCs w:val="20"/>
        </w:rPr>
        <w:t xml:space="preserve">Secretary </w:t>
      </w:r>
    </w:p>
    <w:p w:rsidR="00C60197" w:rsidRDefault="00C60197" w:rsidP="00BA5AA4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</w:t>
      </w:r>
    </w:p>
    <w:p w:rsidR="00C60197" w:rsidRDefault="00C60197" w:rsidP="00BA5AA4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Vice Chair </w:t>
      </w:r>
    </w:p>
    <w:p w:rsidR="00C60197" w:rsidRPr="00C60197" w:rsidRDefault="00C60197" w:rsidP="00BA5AA4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 </w:t>
      </w:r>
    </w:p>
    <w:p w:rsidR="002A7D94" w:rsidRPr="00B53766" w:rsidRDefault="002A7D94" w:rsidP="00BA5AA4">
      <w:pPr>
        <w:spacing w:line="276" w:lineRule="auto"/>
        <w:rPr>
          <w:rFonts w:ascii="Arial" w:hAnsi="Arial" w:cs="Arial"/>
          <w:sz w:val="20"/>
          <w:szCs w:val="20"/>
        </w:rPr>
      </w:pPr>
    </w:p>
    <w:p w:rsidR="00BA5AA4" w:rsidRPr="00DF74A9" w:rsidRDefault="00A20188" w:rsidP="00DF74A9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  <w:lang w:val="en-CA" w:eastAsia="en-CA"/>
        </w:rPr>
      </w:pPr>
      <w:r w:rsidRPr="00DF74A9">
        <w:rPr>
          <w:rFonts w:ascii="Arial" w:hAnsi="Arial" w:cs="Arial"/>
          <w:sz w:val="20"/>
          <w:szCs w:val="20"/>
        </w:rPr>
        <w:t xml:space="preserve"> </w:t>
      </w:r>
      <w:r w:rsidR="008F7A26" w:rsidRPr="00DF74A9">
        <w:rPr>
          <w:rFonts w:ascii="Arial" w:hAnsi="Arial" w:cs="Arial"/>
          <w:sz w:val="20"/>
          <w:szCs w:val="20"/>
        </w:rPr>
        <w:t>New Business</w:t>
      </w:r>
      <w:r w:rsidRPr="00DF74A9">
        <w:rPr>
          <w:rFonts w:ascii="Arial" w:hAnsi="Arial" w:cs="Arial"/>
          <w:sz w:val="20"/>
          <w:szCs w:val="20"/>
        </w:rPr>
        <w:t xml:space="preserve"> </w:t>
      </w:r>
    </w:p>
    <w:p w:rsidR="00BA5AA4" w:rsidRDefault="00BA5AA4" w:rsidP="00BA5AA4">
      <w:pPr>
        <w:rPr>
          <w:rFonts w:ascii="Arial" w:hAnsi="Arial" w:cs="Arial"/>
          <w:color w:val="000000"/>
          <w:sz w:val="20"/>
          <w:szCs w:val="20"/>
          <w:lang w:val="en-CA" w:eastAsia="en-CA"/>
        </w:rPr>
      </w:pPr>
    </w:p>
    <w:p w:rsidR="00BA5AA4" w:rsidRPr="00DF74A9" w:rsidRDefault="00BA5AA4" w:rsidP="00DF74A9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  <w:lang w:val="en-CA" w:eastAsia="en-CA"/>
        </w:rPr>
      </w:pPr>
      <w:r w:rsidRPr="00DF74A9">
        <w:rPr>
          <w:rFonts w:ascii="Arial" w:hAnsi="Arial" w:cs="Arial"/>
          <w:color w:val="000000"/>
          <w:sz w:val="20"/>
          <w:szCs w:val="20"/>
          <w:lang w:val="en-CA" w:eastAsia="en-CA"/>
        </w:rPr>
        <w:t>Review of meeting dates, times and format</w:t>
      </w:r>
    </w:p>
    <w:p w:rsidR="00A20188" w:rsidRPr="00455910" w:rsidRDefault="00A20188" w:rsidP="00A20188">
      <w:pPr>
        <w:rPr>
          <w:sz w:val="20"/>
          <w:szCs w:val="20"/>
        </w:rPr>
      </w:pPr>
    </w:p>
    <w:p w:rsidR="0024688C" w:rsidRPr="00455910" w:rsidRDefault="008F7A26" w:rsidP="00C60197">
      <w:pPr>
        <w:numPr>
          <w:ilvl w:val="0"/>
          <w:numId w:val="9"/>
        </w:numPr>
        <w:rPr>
          <w:sz w:val="20"/>
          <w:szCs w:val="20"/>
        </w:rPr>
      </w:pPr>
      <w:r w:rsidRPr="00455910">
        <w:rPr>
          <w:rFonts w:ascii="Arial" w:hAnsi="Arial" w:cs="Arial"/>
          <w:sz w:val="20"/>
          <w:szCs w:val="20"/>
        </w:rPr>
        <w:t xml:space="preserve">Adjournment </w:t>
      </w:r>
    </w:p>
    <w:sectPr w:rsidR="0024688C" w:rsidRPr="00455910">
      <w:headerReference w:type="default" r:id="rId9"/>
      <w:footerReference w:type="default" r:id="rId10"/>
      <w:pgSz w:w="12240" w:h="15840"/>
      <w:pgMar w:top="1665" w:right="1183" w:bottom="1440" w:left="1440" w:header="56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FB" w:rsidRDefault="00A55EFB">
      <w:r>
        <w:separator/>
      </w:r>
    </w:p>
  </w:endnote>
  <w:endnote w:type="continuationSeparator" w:id="0">
    <w:p w:rsidR="00A55EFB" w:rsidRDefault="00A5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8C" w:rsidRDefault="008F7A26">
    <w:pPr>
      <w:spacing w:after="12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Vision:  An advocate for safety in every workplace through education and knowledge sharing.</w:t>
    </w:r>
  </w:p>
  <w:p w:rsidR="0024688C" w:rsidRDefault="008F7A26">
    <w:pPr>
      <w:spacing w:after="12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Mission: </w:t>
    </w:r>
    <w:r w:rsidR="00DF74A9">
      <w:rPr>
        <w:rFonts w:ascii="Arial" w:hAnsi="Arial" w:cs="Arial"/>
        <w:b/>
        <w:sz w:val="18"/>
        <w:szCs w:val="18"/>
      </w:rPr>
      <w:t>T</w:t>
    </w:r>
    <w:r>
      <w:rPr>
        <w:rFonts w:ascii="Arial" w:hAnsi="Arial" w:cs="Arial"/>
        <w:b/>
        <w:sz w:val="18"/>
        <w:szCs w:val="18"/>
      </w:rPr>
      <w:t xml:space="preserve">o be a resource for professional development, knowledge and information exchange </w:t>
    </w:r>
    <w:r>
      <w:rPr>
        <w:rFonts w:ascii="Arial" w:hAnsi="Arial" w:cs="Arial"/>
        <w:b/>
        <w:sz w:val="18"/>
        <w:szCs w:val="18"/>
      </w:rPr>
      <w:br/>
      <w:t>for our members, our profession and the public.</w:t>
    </w:r>
  </w:p>
  <w:p w:rsidR="0024688C" w:rsidRDefault="0024688C">
    <w:pPr>
      <w:pStyle w:val="Footer"/>
    </w:pPr>
  </w:p>
  <w:p w:rsidR="0024688C" w:rsidRDefault="00246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FB" w:rsidRDefault="00A55EFB">
      <w:r>
        <w:separator/>
      </w:r>
    </w:p>
  </w:footnote>
  <w:footnote w:type="continuationSeparator" w:id="0">
    <w:p w:rsidR="00A55EFB" w:rsidRDefault="00A5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8C" w:rsidRDefault="00DF74A9">
    <w:pPr>
      <w:jc w:val="right"/>
      <w:outlineLvl w:val="0"/>
      <w:rPr>
        <w:rFonts w:ascii="Calibri" w:hAnsi="Calibri"/>
        <w:b/>
      </w:rPr>
    </w:pPr>
    <w:r>
      <w:rPr>
        <w:rFonts w:ascii="Calibri" w:hAnsi="Calibri"/>
        <w:b/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B251821" wp14:editId="091B9477">
          <wp:simplePos x="0" y="0"/>
          <wp:positionH relativeFrom="column">
            <wp:posOffset>29210</wp:posOffset>
          </wp:positionH>
          <wp:positionV relativeFrom="paragraph">
            <wp:posOffset>-181610</wp:posOffset>
          </wp:positionV>
          <wp:extent cx="615315" cy="755650"/>
          <wp:effectExtent l="0" t="0" r="0" b="6350"/>
          <wp:wrapNone/>
          <wp:docPr id="1" name="Picture" descr="https://portal.csse.org/images/uploaded/chapter_portal/Western_Nova_Scotia_Chapter/westNovaScotiaChap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s://portal.csse.org/images/uploaded/chapter_portal/Western_Nova_Scotia_Chapter/westNovaScotiaChap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7A26">
      <w:rPr>
        <w:rFonts w:ascii="Calibri" w:hAnsi="Calibri"/>
        <w:b/>
      </w:rPr>
      <w:t>Canadian Society of Safety Engineering</w:t>
    </w:r>
  </w:p>
  <w:p w:rsidR="0024688C" w:rsidRDefault="008F7A26">
    <w:pPr>
      <w:jc w:val="right"/>
      <w:outlineLvl w:val="0"/>
      <w:rPr>
        <w:rFonts w:ascii="Calibri" w:hAnsi="Calibri"/>
        <w:b/>
      </w:rPr>
    </w:pPr>
    <w:r>
      <w:rPr>
        <w:rFonts w:ascii="Calibri" w:hAnsi="Calibri"/>
        <w:b/>
      </w:rPr>
      <w:t>Western Nova Scotia Chapter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A92"/>
    <w:multiLevelType w:val="multilevel"/>
    <w:tmpl w:val="B2C843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0256"/>
    <w:multiLevelType w:val="multilevel"/>
    <w:tmpl w:val="7E784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D7593"/>
    <w:multiLevelType w:val="multilevel"/>
    <w:tmpl w:val="CC1AB5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851C7B"/>
    <w:multiLevelType w:val="multilevel"/>
    <w:tmpl w:val="BE50AB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A496F"/>
    <w:multiLevelType w:val="multilevel"/>
    <w:tmpl w:val="BC9A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5831B5E"/>
    <w:multiLevelType w:val="hybridMultilevel"/>
    <w:tmpl w:val="9524037C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B1799"/>
    <w:multiLevelType w:val="multilevel"/>
    <w:tmpl w:val="7E784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4A304A"/>
    <w:multiLevelType w:val="multilevel"/>
    <w:tmpl w:val="AC749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012999"/>
    <w:multiLevelType w:val="hybridMultilevel"/>
    <w:tmpl w:val="36E453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8147C"/>
    <w:multiLevelType w:val="hybridMultilevel"/>
    <w:tmpl w:val="FF3649DE"/>
    <w:lvl w:ilvl="0" w:tplc="10090019">
      <w:start w:val="1"/>
      <w:numFmt w:val="lowerLetter"/>
      <w:lvlText w:val="%1."/>
      <w:lvlJc w:val="left"/>
      <w:pPr>
        <w:ind w:left="937" w:hanging="360"/>
      </w:pPr>
    </w:lvl>
    <w:lvl w:ilvl="1" w:tplc="10090019" w:tentative="1">
      <w:start w:val="1"/>
      <w:numFmt w:val="lowerLetter"/>
      <w:lvlText w:val="%2."/>
      <w:lvlJc w:val="left"/>
      <w:pPr>
        <w:ind w:left="1657" w:hanging="360"/>
      </w:pPr>
    </w:lvl>
    <w:lvl w:ilvl="2" w:tplc="1009001B" w:tentative="1">
      <w:start w:val="1"/>
      <w:numFmt w:val="lowerRoman"/>
      <w:lvlText w:val="%3."/>
      <w:lvlJc w:val="right"/>
      <w:pPr>
        <w:ind w:left="2377" w:hanging="180"/>
      </w:pPr>
    </w:lvl>
    <w:lvl w:ilvl="3" w:tplc="1009000F" w:tentative="1">
      <w:start w:val="1"/>
      <w:numFmt w:val="decimal"/>
      <w:lvlText w:val="%4."/>
      <w:lvlJc w:val="left"/>
      <w:pPr>
        <w:ind w:left="3097" w:hanging="360"/>
      </w:pPr>
    </w:lvl>
    <w:lvl w:ilvl="4" w:tplc="10090019" w:tentative="1">
      <w:start w:val="1"/>
      <w:numFmt w:val="lowerLetter"/>
      <w:lvlText w:val="%5."/>
      <w:lvlJc w:val="left"/>
      <w:pPr>
        <w:ind w:left="3817" w:hanging="360"/>
      </w:pPr>
    </w:lvl>
    <w:lvl w:ilvl="5" w:tplc="1009001B" w:tentative="1">
      <w:start w:val="1"/>
      <w:numFmt w:val="lowerRoman"/>
      <w:lvlText w:val="%6."/>
      <w:lvlJc w:val="right"/>
      <w:pPr>
        <w:ind w:left="4537" w:hanging="180"/>
      </w:pPr>
    </w:lvl>
    <w:lvl w:ilvl="6" w:tplc="1009000F" w:tentative="1">
      <w:start w:val="1"/>
      <w:numFmt w:val="decimal"/>
      <w:lvlText w:val="%7."/>
      <w:lvlJc w:val="left"/>
      <w:pPr>
        <w:ind w:left="5257" w:hanging="360"/>
      </w:pPr>
    </w:lvl>
    <w:lvl w:ilvl="7" w:tplc="10090019" w:tentative="1">
      <w:start w:val="1"/>
      <w:numFmt w:val="lowerLetter"/>
      <w:lvlText w:val="%8."/>
      <w:lvlJc w:val="left"/>
      <w:pPr>
        <w:ind w:left="5977" w:hanging="360"/>
      </w:pPr>
    </w:lvl>
    <w:lvl w:ilvl="8" w:tplc="1009001B" w:tentative="1">
      <w:start w:val="1"/>
      <w:numFmt w:val="lowerRoman"/>
      <w:lvlText w:val="%9."/>
      <w:lvlJc w:val="right"/>
      <w:pPr>
        <w:ind w:left="669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C"/>
    <w:rsid w:val="000231B4"/>
    <w:rsid w:val="000500AD"/>
    <w:rsid w:val="000C55B2"/>
    <w:rsid w:val="000D5001"/>
    <w:rsid w:val="000E16C0"/>
    <w:rsid w:val="0016597A"/>
    <w:rsid w:val="0024688C"/>
    <w:rsid w:val="002944F8"/>
    <w:rsid w:val="002A7D94"/>
    <w:rsid w:val="002F3C3B"/>
    <w:rsid w:val="003009EB"/>
    <w:rsid w:val="00310A76"/>
    <w:rsid w:val="003A429F"/>
    <w:rsid w:val="00455910"/>
    <w:rsid w:val="004A282F"/>
    <w:rsid w:val="004D0832"/>
    <w:rsid w:val="004D4AEB"/>
    <w:rsid w:val="004E28FC"/>
    <w:rsid w:val="004F6E70"/>
    <w:rsid w:val="00512CDF"/>
    <w:rsid w:val="005202A4"/>
    <w:rsid w:val="005239FC"/>
    <w:rsid w:val="005925C5"/>
    <w:rsid w:val="005A5120"/>
    <w:rsid w:val="0061086D"/>
    <w:rsid w:val="00632AD4"/>
    <w:rsid w:val="006336B8"/>
    <w:rsid w:val="00742063"/>
    <w:rsid w:val="00826A8B"/>
    <w:rsid w:val="008662F9"/>
    <w:rsid w:val="00880AED"/>
    <w:rsid w:val="008F7A26"/>
    <w:rsid w:val="00956867"/>
    <w:rsid w:val="00980CCD"/>
    <w:rsid w:val="009E0C3E"/>
    <w:rsid w:val="00A20188"/>
    <w:rsid w:val="00A45034"/>
    <w:rsid w:val="00A55EFB"/>
    <w:rsid w:val="00AE2075"/>
    <w:rsid w:val="00B53766"/>
    <w:rsid w:val="00BA5AA4"/>
    <w:rsid w:val="00BC1847"/>
    <w:rsid w:val="00C05DDE"/>
    <w:rsid w:val="00C60197"/>
    <w:rsid w:val="00CD0629"/>
    <w:rsid w:val="00D53EF3"/>
    <w:rsid w:val="00DF74A9"/>
    <w:rsid w:val="00E7370E"/>
    <w:rsid w:val="00EE7B3B"/>
    <w:rsid w:val="00F20C26"/>
    <w:rsid w:val="00F90D92"/>
    <w:rsid w:val="00FD6FBB"/>
    <w:rsid w:val="00FE18D7"/>
    <w:rsid w:val="00FE28B8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7A4"/>
    <w:pPr>
      <w:suppressAutoHyphens/>
    </w:pPr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897BC2"/>
    <w:rPr>
      <w:color w:val="0000FF"/>
      <w:u w:val="single"/>
    </w:rPr>
  </w:style>
  <w:style w:type="character" w:styleId="PageNumber">
    <w:name w:val="page number"/>
    <w:basedOn w:val="DefaultParagraphFont"/>
    <w:rsid w:val="00DA3D6E"/>
  </w:style>
  <w:style w:type="character" w:styleId="Strong">
    <w:name w:val="Strong"/>
    <w:basedOn w:val="DefaultParagraphFont"/>
    <w:uiPriority w:val="22"/>
    <w:qFormat/>
    <w:rsid w:val="00361C11"/>
    <w:rPr>
      <w:b/>
      <w:bCs/>
    </w:rPr>
  </w:style>
  <w:style w:type="character" w:customStyle="1" w:styleId="HeaderChar">
    <w:name w:val="Header Char"/>
    <w:basedOn w:val="DefaultParagraphFont"/>
    <w:link w:val="Header"/>
    <w:rsid w:val="00C83E80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0682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A5068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BoldUnderlineCentered">
    <w:name w:val="Style Bold Underline Centered"/>
    <w:basedOn w:val="Normal"/>
    <w:rsid w:val="00B00433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DA3D6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B41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C83E80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A08BE"/>
    <w:pPr>
      <w:ind w:left="720"/>
    </w:pPr>
  </w:style>
  <w:style w:type="paragraph" w:styleId="BalloonText">
    <w:name w:val="Balloon Text"/>
    <w:basedOn w:val="Normal"/>
    <w:link w:val="BalloonTextChar"/>
    <w:rsid w:val="00A5068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BC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0A76"/>
    <w:pPr>
      <w:suppressAutoHyphens w:val="0"/>
      <w:spacing w:before="100" w:beforeAutospacing="1" w:after="100" w:afterAutospacing="1"/>
    </w:pPr>
    <w:rPr>
      <w:color w:val="auto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7A4"/>
    <w:pPr>
      <w:suppressAutoHyphens/>
    </w:pPr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897BC2"/>
    <w:rPr>
      <w:color w:val="0000FF"/>
      <w:u w:val="single"/>
    </w:rPr>
  </w:style>
  <w:style w:type="character" w:styleId="PageNumber">
    <w:name w:val="page number"/>
    <w:basedOn w:val="DefaultParagraphFont"/>
    <w:rsid w:val="00DA3D6E"/>
  </w:style>
  <w:style w:type="character" w:styleId="Strong">
    <w:name w:val="Strong"/>
    <w:basedOn w:val="DefaultParagraphFont"/>
    <w:uiPriority w:val="22"/>
    <w:qFormat/>
    <w:rsid w:val="00361C11"/>
    <w:rPr>
      <w:b/>
      <w:bCs/>
    </w:rPr>
  </w:style>
  <w:style w:type="character" w:customStyle="1" w:styleId="HeaderChar">
    <w:name w:val="Header Char"/>
    <w:basedOn w:val="DefaultParagraphFont"/>
    <w:link w:val="Header"/>
    <w:rsid w:val="00C83E80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0682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A5068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BoldUnderlineCentered">
    <w:name w:val="Style Bold Underline Centered"/>
    <w:basedOn w:val="Normal"/>
    <w:rsid w:val="00B00433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DA3D6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B41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C83E80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A08BE"/>
    <w:pPr>
      <w:ind w:left="720"/>
    </w:pPr>
  </w:style>
  <w:style w:type="paragraph" w:styleId="BalloonText">
    <w:name w:val="Balloon Text"/>
    <w:basedOn w:val="Normal"/>
    <w:link w:val="BalloonTextChar"/>
    <w:rsid w:val="00A5068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BC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0A76"/>
    <w:pPr>
      <w:suppressAutoHyphens w:val="0"/>
      <w:spacing w:before="100" w:beforeAutospacing="1" w:after="100" w:afterAutospacing="1"/>
    </w:pPr>
    <w:rPr>
      <w:color w:val="auto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E6FB-77AD-4CD7-A831-025BB3D6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Society of Safety Engineering</vt:lpstr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Society of Safety Engineering</dc:title>
  <dc:creator>lkm</dc:creator>
  <cp:lastModifiedBy>Wanda</cp:lastModifiedBy>
  <cp:revision>2</cp:revision>
  <cp:lastPrinted>2014-09-09T20:22:00Z</cp:lastPrinted>
  <dcterms:created xsi:type="dcterms:W3CDTF">2020-10-14T16:56:00Z</dcterms:created>
  <dcterms:modified xsi:type="dcterms:W3CDTF">2020-10-14T16:56:00Z</dcterms:modified>
  <dc:language>en-CA</dc:language>
</cp:coreProperties>
</file>